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DC5" w:rsidRPr="00DA5DC5" w:rsidRDefault="00DA5DC5" w:rsidP="00DA5DC5">
      <w:pPr>
        <w:pStyle w:val="a3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DA5DC5">
        <w:rPr>
          <w:rFonts w:ascii="Arial" w:hAnsi="Arial" w:cs="Arial"/>
          <w:b/>
          <w:bCs/>
          <w:color w:val="000000"/>
          <w:sz w:val="28"/>
          <w:szCs w:val="28"/>
        </w:rPr>
        <w:t>Занятие по патриотическому восп</w:t>
      </w:r>
      <w:r w:rsidR="00686F20">
        <w:rPr>
          <w:rFonts w:ascii="Arial" w:hAnsi="Arial" w:cs="Arial"/>
          <w:b/>
          <w:bCs/>
          <w:color w:val="000000"/>
          <w:sz w:val="28"/>
          <w:szCs w:val="28"/>
        </w:rPr>
        <w:t xml:space="preserve">итанию в оздоровительной </w:t>
      </w:r>
      <w:proofErr w:type="gramStart"/>
      <w:r w:rsidR="00686F20">
        <w:rPr>
          <w:rFonts w:ascii="Arial" w:hAnsi="Arial" w:cs="Arial"/>
          <w:b/>
          <w:bCs/>
          <w:color w:val="000000"/>
          <w:sz w:val="28"/>
          <w:szCs w:val="28"/>
        </w:rPr>
        <w:t xml:space="preserve">группе </w:t>
      </w:r>
      <w:r w:rsidRPr="00DA5DC5">
        <w:rPr>
          <w:rFonts w:ascii="Arial" w:hAnsi="Arial" w:cs="Arial"/>
          <w:b/>
          <w:bCs/>
          <w:color w:val="000000"/>
          <w:sz w:val="28"/>
          <w:szCs w:val="28"/>
        </w:rPr>
        <w:t> </w:t>
      </w:r>
      <w:r w:rsidRPr="00DA5DC5">
        <w:rPr>
          <w:rStyle w:val="a4"/>
          <w:rFonts w:ascii="Arial" w:hAnsi="Arial" w:cs="Arial"/>
          <w:sz w:val="28"/>
          <w:szCs w:val="28"/>
        </w:rPr>
        <w:t>«</w:t>
      </w:r>
      <w:proofErr w:type="gramEnd"/>
      <w:r w:rsidRPr="00DA5DC5">
        <w:rPr>
          <w:rStyle w:val="a4"/>
          <w:rFonts w:ascii="Arial" w:hAnsi="Arial" w:cs="Arial"/>
          <w:sz w:val="28"/>
          <w:szCs w:val="28"/>
        </w:rPr>
        <w:t>В гости к матрёшке»</w:t>
      </w:r>
    </w:p>
    <w:p w:rsidR="00DA5DC5" w:rsidRDefault="00DA5DC5" w:rsidP="00DA5DC5">
      <w:pPr>
        <w:pStyle w:val="a3"/>
        <w:shd w:val="clear" w:color="auto" w:fill="FFFFFF"/>
        <w:spacing w:before="0" w:beforeAutospacing="0" w:after="0" w:afterAutospacing="0" w:line="274" w:lineRule="atLeast"/>
        <w:jc w:val="center"/>
      </w:pPr>
    </w:p>
    <w:p w:rsidR="00DA5DC5" w:rsidRPr="00DA5DC5" w:rsidRDefault="00DA5DC5" w:rsidP="00DA5DC5">
      <w:pPr>
        <w:pStyle w:val="a3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proofErr w:type="gramStart"/>
      <w:r w:rsidRPr="00DA5DC5">
        <w:rPr>
          <w:rStyle w:val="a4"/>
          <w:rFonts w:ascii="Arial" w:hAnsi="Arial" w:cs="Arial"/>
          <w:sz w:val="20"/>
          <w:szCs w:val="20"/>
        </w:rPr>
        <w:t>Цель :</w:t>
      </w:r>
      <w:proofErr w:type="gramEnd"/>
      <w:r w:rsidRPr="00DA5DC5">
        <w:rPr>
          <w:rFonts w:ascii="Arial" w:hAnsi="Arial" w:cs="Arial"/>
          <w:sz w:val="20"/>
          <w:szCs w:val="20"/>
        </w:rPr>
        <w:t> </w:t>
      </w:r>
      <w:r w:rsidRPr="00DA5DC5">
        <w:rPr>
          <w:rStyle w:val="a4"/>
          <w:rFonts w:ascii="Arial" w:hAnsi="Arial" w:cs="Arial"/>
          <w:color w:val="111111"/>
          <w:sz w:val="20"/>
          <w:szCs w:val="20"/>
          <w:shd w:val="clear" w:color="auto" w:fill="FFFFFF"/>
        </w:rPr>
        <w:t>познакомить</w:t>
      </w:r>
      <w:r w:rsidRPr="00DA5DC5">
        <w:rPr>
          <w:rFonts w:ascii="Arial" w:hAnsi="Arial" w:cs="Arial"/>
          <w:color w:val="111111"/>
          <w:sz w:val="20"/>
          <w:szCs w:val="20"/>
          <w:shd w:val="clear" w:color="auto" w:fill="FFFFFF"/>
        </w:rPr>
        <w:t> детей с русской народной игрушкой - </w:t>
      </w:r>
      <w:r w:rsidRPr="00DA5DC5">
        <w:rPr>
          <w:rStyle w:val="a4"/>
          <w:rFonts w:ascii="Arial" w:hAnsi="Arial" w:cs="Arial"/>
          <w:color w:val="111111"/>
          <w:sz w:val="20"/>
          <w:szCs w:val="20"/>
          <w:shd w:val="clear" w:color="auto" w:fill="FFFFFF"/>
        </w:rPr>
        <w:t>матрёшкой</w:t>
      </w:r>
      <w:r w:rsidRPr="00DA5DC5">
        <w:rPr>
          <w:rFonts w:ascii="Arial" w:hAnsi="Arial" w:cs="Arial"/>
          <w:color w:val="111111"/>
          <w:sz w:val="20"/>
          <w:szCs w:val="20"/>
          <w:shd w:val="clear" w:color="auto" w:fill="FFFFFF"/>
        </w:rPr>
        <w:t>; </w:t>
      </w:r>
      <w:r w:rsidRPr="00DA5DC5">
        <w:rPr>
          <w:rStyle w:val="a4"/>
          <w:rFonts w:ascii="Arial" w:hAnsi="Arial" w:cs="Arial"/>
          <w:color w:val="111111"/>
          <w:sz w:val="20"/>
          <w:szCs w:val="20"/>
          <w:shd w:val="clear" w:color="auto" w:fill="FFFFFF"/>
        </w:rPr>
        <w:t>воспитывать</w:t>
      </w:r>
      <w:r w:rsidRPr="00DA5DC5">
        <w:rPr>
          <w:rFonts w:ascii="Arial" w:hAnsi="Arial" w:cs="Arial"/>
          <w:color w:val="111111"/>
          <w:sz w:val="20"/>
          <w:szCs w:val="20"/>
          <w:shd w:val="clear" w:color="auto" w:fill="FFFFFF"/>
        </w:rPr>
        <w:t> интерес к народному быту и изделиям декоративно – прикладного искусства, фольклору России</w:t>
      </w:r>
      <w:r w:rsidRPr="00DA5DC5">
        <w:rPr>
          <w:rStyle w:val="a4"/>
          <w:rFonts w:ascii="Arial" w:hAnsi="Arial" w:cs="Arial"/>
          <w:color w:val="111111"/>
          <w:sz w:val="20"/>
          <w:szCs w:val="20"/>
          <w:shd w:val="clear" w:color="auto" w:fill="FFFFFF"/>
        </w:rPr>
        <w:t>; </w:t>
      </w:r>
      <w:r w:rsidRPr="00DA5DC5">
        <w:rPr>
          <w:rFonts w:ascii="Arial" w:hAnsi="Arial" w:cs="Arial"/>
          <w:color w:val="111111"/>
          <w:sz w:val="20"/>
          <w:szCs w:val="20"/>
          <w:shd w:val="clear" w:color="auto" w:fill="FFFFFF"/>
        </w:rPr>
        <w:t>вызвать у детей интерес к новой игрушке; учить сравнивать составляющие </w:t>
      </w:r>
      <w:r w:rsidRPr="00DA5DC5">
        <w:rPr>
          <w:rStyle w:val="a4"/>
          <w:rFonts w:ascii="Arial" w:hAnsi="Arial" w:cs="Arial"/>
          <w:color w:val="111111"/>
          <w:sz w:val="20"/>
          <w:szCs w:val="20"/>
          <w:shd w:val="clear" w:color="auto" w:fill="FFFFFF"/>
        </w:rPr>
        <w:t>матрёшки</w:t>
      </w:r>
      <w:r w:rsidRPr="00DA5DC5">
        <w:rPr>
          <w:rFonts w:ascii="Arial" w:hAnsi="Arial" w:cs="Arial"/>
          <w:color w:val="111111"/>
          <w:sz w:val="20"/>
          <w:szCs w:val="20"/>
          <w:shd w:val="clear" w:color="auto" w:fill="FFFFFF"/>
        </w:rPr>
        <w:t>, обогащать сенсорный опыт малышей при </w:t>
      </w:r>
      <w:r w:rsidRPr="00DA5DC5">
        <w:rPr>
          <w:rStyle w:val="a4"/>
          <w:rFonts w:ascii="Arial" w:hAnsi="Arial" w:cs="Arial"/>
          <w:color w:val="111111"/>
          <w:sz w:val="20"/>
          <w:szCs w:val="20"/>
          <w:shd w:val="clear" w:color="auto" w:fill="FFFFFF"/>
        </w:rPr>
        <w:t>знакомстве с величиной</w:t>
      </w:r>
      <w:r w:rsidRPr="00DA5DC5">
        <w:rPr>
          <w:rFonts w:ascii="Arial" w:hAnsi="Arial" w:cs="Arial"/>
          <w:color w:val="111111"/>
          <w:sz w:val="20"/>
          <w:szCs w:val="20"/>
          <w:shd w:val="clear" w:color="auto" w:fill="FFFFFF"/>
        </w:rPr>
        <w:t>, продолжать вводить понятия </w:t>
      </w:r>
      <w:r w:rsidRPr="00DA5DC5">
        <w:rPr>
          <w:rFonts w:ascii="Arial" w:hAnsi="Arial" w:cs="Arial"/>
          <w:i/>
          <w:iCs/>
          <w:color w:val="111111"/>
          <w:sz w:val="20"/>
          <w:szCs w:val="20"/>
          <w:shd w:val="clear" w:color="auto" w:fill="FFFFFF"/>
        </w:rPr>
        <w:t>«большой»</w:t>
      </w:r>
      <w:r w:rsidRPr="00DA5DC5">
        <w:rPr>
          <w:rFonts w:ascii="Arial" w:hAnsi="Arial" w:cs="Arial"/>
          <w:color w:val="111111"/>
          <w:sz w:val="20"/>
          <w:szCs w:val="20"/>
          <w:shd w:val="clear" w:color="auto" w:fill="FFFFFF"/>
        </w:rPr>
        <w:t>, </w:t>
      </w:r>
      <w:r w:rsidRPr="00DA5DC5">
        <w:rPr>
          <w:rFonts w:ascii="Arial" w:hAnsi="Arial" w:cs="Arial"/>
          <w:i/>
          <w:iCs/>
          <w:color w:val="111111"/>
          <w:sz w:val="20"/>
          <w:szCs w:val="20"/>
          <w:shd w:val="clear" w:color="auto" w:fill="FFFFFF"/>
        </w:rPr>
        <w:t>«маленький»</w:t>
      </w:r>
      <w:r w:rsidRPr="00DA5DC5">
        <w:rPr>
          <w:rFonts w:ascii="Arial" w:hAnsi="Arial" w:cs="Arial"/>
          <w:color w:val="111111"/>
          <w:sz w:val="20"/>
          <w:szCs w:val="20"/>
          <w:shd w:val="clear" w:color="auto" w:fill="FFFFFF"/>
        </w:rPr>
        <w:t>; закрепить название основных </w:t>
      </w:r>
      <w:r w:rsidRPr="00DA5DC5">
        <w:rPr>
          <w:rFonts w:ascii="Arial" w:hAnsi="Arial" w:cs="Arial"/>
          <w:color w:val="111111"/>
          <w:sz w:val="20"/>
          <w:szCs w:val="20"/>
          <w:u w:val="single"/>
          <w:shd w:val="clear" w:color="auto" w:fill="FFFFFF"/>
        </w:rPr>
        <w:t>цветов</w:t>
      </w:r>
      <w:r w:rsidRPr="00DA5DC5">
        <w:rPr>
          <w:rFonts w:ascii="Arial" w:hAnsi="Arial" w:cs="Arial"/>
          <w:color w:val="111111"/>
          <w:sz w:val="20"/>
          <w:szCs w:val="20"/>
          <w:shd w:val="clear" w:color="auto" w:fill="FFFFFF"/>
        </w:rPr>
        <w:t>: жёлтый, красный; развивать внимание, речь детей.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sz w:val="27"/>
          <w:szCs w:val="27"/>
        </w:rPr>
        <w:t>Ход занятия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5"/>
          <w:sz w:val="27"/>
          <w:szCs w:val="27"/>
        </w:rPr>
        <w:t>Под фонограмму русской народной мелодии дети заходят в группу и рассаживаются на стульчиках.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sz w:val="27"/>
          <w:szCs w:val="27"/>
        </w:rPr>
        <w:t>Воспитатель: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color w:val="000000"/>
          <w:sz w:val="27"/>
          <w:szCs w:val="27"/>
          <w:shd w:val="clear" w:color="auto" w:fill="FFFFFF"/>
        </w:rPr>
        <w:t>Здравствуйте, мои дорогие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И маленькие и большие!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Вижу, как вы подросли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До чего же хороши!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sz w:val="27"/>
          <w:szCs w:val="27"/>
        </w:rPr>
        <w:t>Дети.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Здравствуйте!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sz w:val="27"/>
          <w:szCs w:val="27"/>
        </w:rPr>
        <w:t>Воспитатель: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Ребята, а вы любите ходить в гости?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sz w:val="27"/>
          <w:szCs w:val="27"/>
        </w:rPr>
        <w:t>Дети.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Да, любим!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sz w:val="27"/>
          <w:szCs w:val="27"/>
        </w:rPr>
        <w:t>Воспитатель: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Сегодня я вам предлагаю отправиться в гости, а вот к кому поедем, узнаете!!!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sz w:val="27"/>
          <w:szCs w:val="27"/>
        </w:rPr>
        <w:t>Воспитатель: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Путь не близкий будет, что же, не беда!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С музыкой нам весело, хорошо всегда!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Ну что, готовы в путь дорогу?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sz w:val="27"/>
          <w:szCs w:val="27"/>
        </w:rPr>
        <w:t>Дети.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Да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sz w:val="27"/>
          <w:szCs w:val="27"/>
        </w:rPr>
        <w:t>Воспитатель: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А мы поедем мы с вами на автобусе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sz w:val="27"/>
          <w:szCs w:val="27"/>
        </w:rPr>
        <w:t>Воспитатель: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5"/>
          <w:sz w:val="27"/>
          <w:szCs w:val="27"/>
        </w:rPr>
        <w:t>Под музыку песни «</w:t>
      </w:r>
      <w:proofErr w:type="gramStart"/>
      <w:r>
        <w:rPr>
          <w:rStyle w:val="a5"/>
          <w:sz w:val="27"/>
          <w:szCs w:val="27"/>
        </w:rPr>
        <w:t>Автобус»  дети</w:t>
      </w:r>
      <w:proofErr w:type="gramEnd"/>
      <w:r>
        <w:rPr>
          <w:rStyle w:val="a5"/>
          <w:sz w:val="27"/>
          <w:szCs w:val="27"/>
        </w:rPr>
        <w:t xml:space="preserve"> выполняют музыкально-ритмические упражнения. Дети замечают домик, из-за которого воспитатель достаёт игрушку-матрёшку.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sz w:val="27"/>
          <w:szCs w:val="27"/>
        </w:rPr>
        <w:t>Воспитатель: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Посмотрите, к кому мы пришли в гости!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i/>
          <w:iCs/>
          <w:sz w:val="27"/>
          <w:szCs w:val="27"/>
        </w:rPr>
        <w:t>(Появляется игрушка-матрёшка)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sz w:val="27"/>
          <w:szCs w:val="27"/>
        </w:rPr>
        <w:t>Матрёшка.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Здравствуйте, дети!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sz w:val="27"/>
          <w:szCs w:val="27"/>
        </w:rPr>
        <w:t>Дети.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Здравствуй, матрёшка!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sz w:val="27"/>
          <w:szCs w:val="27"/>
        </w:rPr>
        <w:t>Матрёшка.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sz w:val="27"/>
          <w:szCs w:val="27"/>
        </w:rPr>
        <w:t>Воспитатель: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А откуда ты к нам пришла, матрёшка?</w:t>
      </w:r>
    </w:p>
    <w:p w:rsidR="00DA5DC5" w:rsidRDefault="00DA5DC5" w:rsidP="00DA5DC5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Матрёшка</w:t>
      </w:r>
    </w:p>
    <w:p w:rsidR="00DA5DC5" w:rsidRDefault="00DA5DC5" w:rsidP="00DA5DC5">
      <w:pPr>
        <w:pStyle w:val="a3"/>
        <w:spacing w:before="0" w:beforeAutospacing="0" w:after="0" w:afterAutospacing="0"/>
      </w:pPr>
      <w:r w:rsidRPr="00DA5DC5">
        <w:rPr>
          <w:sz w:val="27"/>
          <w:szCs w:val="27"/>
        </w:rPr>
        <w:t xml:space="preserve"> </w:t>
      </w:r>
      <w:r>
        <w:rPr>
          <w:sz w:val="27"/>
          <w:szCs w:val="27"/>
        </w:rPr>
        <w:t>Алый шёлковый платочек,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Яркий сарафан в цветочек,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Упирается рука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В деревянные бока.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lastRenderedPageBreak/>
        <w:t>А внутри секреты есть: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Может – три, а может, шесть.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Разрумянилась немножко.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Это русская матрёшка</w:t>
      </w:r>
    </w:p>
    <w:p w:rsidR="00DA5DC5" w:rsidRDefault="00DA5DC5" w:rsidP="00DA5DC5">
      <w:pPr>
        <w:pStyle w:val="a3"/>
        <w:spacing w:before="0" w:beforeAutospacing="0" w:after="0" w:afterAutospacing="0"/>
      </w:pP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Меня выточили из дерева в далёкой деревне. Нарядили в русский сарафан с передничком, на голову повязали яркий платочек, нарисовали мне красивые глазки и положили на щёчки яркий румянец. И назвали старинным русским именем – </w:t>
      </w:r>
      <w:proofErr w:type="spellStart"/>
      <w:r>
        <w:rPr>
          <w:sz w:val="27"/>
          <w:szCs w:val="27"/>
        </w:rPr>
        <w:t>Матрёша</w:t>
      </w:r>
      <w:proofErr w:type="spellEnd"/>
      <w:r>
        <w:rPr>
          <w:sz w:val="27"/>
          <w:szCs w:val="27"/>
        </w:rPr>
        <w:t>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Воспитатель:</w:t>
      </w:r>
    </w:p>
    <w:p w:rsidR="00DA5DC5" w:rsidRDefault="00DA5DC5" w:rsidP="00DA5DC5">
      <w:pPr>
        <w:pStyle w:val="a3"/>
        <w:shd w:val="clear" w:color="auto" w:fill="FFFFFF"/>
        <w:spacing w:before="0" w:beforeAutospacing="0" w:after="0" w:afterAutospacing="0"/>
      </w:pPr>
      <w:r>
        <w:rPr>
          <w:color w:val="111111"/>
          <w:sz w:val="27"/>
          <w:szCs w:val="27"/>
        </w:rPr>
        <w:t>- Посмотрите, во что одета </w:t>
      </w:r>
      <w:r>
        <w:rPr>
          <w:rStyle w:val="a4"/>
          <w:color w:val="111111"/>
          <w:sz w:val="27"/>
          <w:szCs w:val="27"/>
        </w:rPr>
        <w:t>матрёшка</w:t>
      </w:r>
      <w:r>
        <w:rPr>
          <w:color w:val="111111"/>
          <w:sz w:val="27"/>
          <w:szCs w:val="27"/>
        </w:rPr>
        <w:t>? У неё нарядный яркий сарафан, красивый платочек.</w:t>
      </w:r>
    </w:p>
    <w:p w:rsidR="00DA5DC5" w:rsidRDefault="00DA5DC5" w:rsidP="00DA5DC5">
      <w:pPr>
        <w:pStyle w:val="a3"/>
        <w:shd w:val="clear" w:color="auto" w:fill="FFFFFF"/>
        <w:spacing w:before="0" w:beforeAutospacing="0" w:after="0" w:afterAutospacing="0"/>
      </w:pPr>
      <w:r>
        <w:rPr>
          <w:color w:val="111111"/>
          <w:sz w:val="27"/>
          <w:szCs w:val="27"/>
        </w:rPr>
        <w:t>- Какого цвета сарафан? Платочек? </w:t>
      </w:r>
      <w:r>
        <w:rPr>
          <w:i/>
          <w:iCs/>
          <w:color w:val="111111"/>
          <w:sz w:val="27"/>
          <w:szCs w:val="27"/>
        </w:rPr>
        <w:t>(если дети затрудняются, помогаю им определить цвет сарафана и платочка)</w:t>
      </w:r>
      <w:r>
        <w:rPr>
          <w:color w:val="111111"/>
          <w:sz w:val="27"/>
          <w:szCs w:val="27"/>
        </w:rPr>
        <w:t>.</w:t>
      </w:r>
    </w:p>
    <w:p w:rsidR="00DA5DC5" w:rsidRDefault="00DA5DC5" w:rsidP="00DA5DC5">
      <w:pPr>
        <w:pStyle w:val="a3"/>
        <w:shd w:val="clear" w:color="auto" w:fill="FFFFFF"/>
        <w:spacing w:before="0" w:beforeAutospacing="0" w:after="0" w:afterAutospacing="0"/>
      </w:pPr>
      <w:r>
        <w:rPr>
          <w:color w:val="111111"/>
          <w:sz w:val="27"/>
          <w:szCs w:val="27"/>
        </w:rPr>
        <w:t>- Ребята, что-</w:t>
      </w:r>
      <w:r>
        <w:rPr>
          <w:b/>
          <w:bCs/>
          <w:color w:val="111111"/>
          <w:sz w:val="27"/>
          <w:szCs w:val="27"/>
        </w:rPr>
        <w:t>то </w:t>
      </w:r>
      <w:r>
        <w:rPr>
          <w:rStyle w:val="a4"/>
          <w:color w:val="111111"/>
          <w:sz w:val="27"/>
          <w:szCs w:val="27"/>
        </w:rPr>
        <w:t>матрёшка тяжёлая</w:t>
      </w:r>
      <w:r>
        <w:rPr>
          <w:color w:val="111111"/>
          <w:sz w:val="27"/>
          <w:szCs w:val="27"/>
        </w:rPr>
        <w:t>. Может быть, внутри что-то есть? Давайте попробуем открыть её, </w:t>
      </w:r>
      <w:r>
        <w:rPr>
          <w:color w:val="111111"/>
          <w:sz w:val="27"/>
          <w:szCs w:val="27"/>
          <w:u w:val="single"/>
        </w:rPr>
        <w:t>попросим</w:t>
      </w:r>
      <w:r>
        <w:rPr>
          <w:color w:val="111111"/>
          <w:sz w:val="27"/>
          <w:szCs w:val="27"/>
        </w:rPr>
        <w:t>: «</w:t>
      </w:r>
      <w:r>
        <w:rPr>
          <w:rStyle w:val="a4"/>
          <w:color w:val="111111"/>
          <w:sz w:val="27"/>
          <w:szCs w:val="27"/>
        </w:rPr>
        <w:t>Матрёшка</w:t>
      </w:r>
      <w:r>
        <w:rPr>
          <w:b/>
          <w:bCs/>
          <w:color w:val="111111"/>
          <w:sz w:val="27"/>
          <w:szCs w:val="27"/>
        </w:rPr>
        <w:t>, </w:t>
      </w:r>
      <w:r>
        <w:rPr>
          <w:rStyle w:val="a4"/>
          <w:color w:val="111111"/>
          <w:sz w:val="27"/>
          <w:szCs w:val="27"/>
        </w:rPr>
        <w:t>матрёшка</w:t>
      </w:r>
      <w:r>
        <w:rPr>
          <w:b/>
          <w:bCs/>
          <w:color w:val="111111"/>
          <w:sz w:val="27"/>
          <w:szCs w:val="27"/>
        </w:rPr>
        <w:t>,</w:t>
      </w:r>
      <w:r>
        <w:rPr>
          <w:color w:val="111111"/>
          <w:sz w:val="27"/>
          <w:szCs w:val="27"/>
        </w:rPr>
        <w:t> откройся немножко!»</w:t>
      </w:r>
    </w:p>
    <w:p w:rsidR="00DA5DC5" w:rsidRDefault="00DA5DC5" w:rsidP="00DA5DC5">
      <w:pPr>
        <w:pStyle w:val="a3"/>
        <w:shd w:val="clear" w:color="auto" w:fill="FFFFFF"/>
        <w:spacing w:before="0" w:beforeAutospacing="0" w:after="0" w:afterAutospacing="0"/>
      </w:pPr>
      <w:r>
        <w:rPr>
          <w:color w:val="111111"/>
          <w:sz w:val="27"/>
          <w:szCs w:val="27"/>
        </w:rPr>
        <w:t>Достаю другую </w:t>
      </w:r>
      <w:r>
        <w:rPr>
          <w:rStyle w:val="a4"/>
          <w:color w:val="111111"/>
          <w:sz w:val="27"/>
          <w:szCs w:val="27"/>
        </w:rPr>
        <w:t>матрёшку</w:t>
      </w:r>
      <w:r>
        <w:rPr>
          <w:color w:val="111111"/>
          <w:sz w:val="27"/>
          <w:szCs w:val="27"/>
        </w:rPr>
        <w:t>.</w:t>
      </w:r>
    </w:p>
    <w:p w:rsidR="00DA5DC5" w:rsidRDefault="00DA5DC5" w:rsidP="00DA5DC5">
      <w:pPr>
        <w:pStyle w:val="a3"/>
        <w:shd w:val="clear" w:color="auto" w:fill="FFFFFF"/>
        <w:spacing w:before="0" w:beforeAutospacing="0" w:after="0" w:afterAutospacing="0"/>
      </w:pPr>
      <w:r>
        <w:rPr>
          <w:color w:val="111111"/>
          <w:sz w:val="27"/>
          <w:szCs w:val="27"/>
        </w:rPr>
        <w:t>- Ещё одна </w:t>
      </w:r>
      <w:r>
        <w:rPr>
          <w:rStyle w:val="a4"/>
          <w:color w:val="111111"/>
          <w:sz w:val="27"/>
          <w:szCs w:val="27"/>
        </w:rPr>
        <w:t>матрёшка</w:t>
      </w:r>
      <w:r>
        <w:rPr>
          <w:color w:val="111111"/>
          <w:sz w:val="27"/>
          <w:szCs w:val="27"/>
        </w:rPr>
        <w:t>. Эта </w:t>
      </w:r>
      <w:r>
        <w:rPr>
          <w:rStyle w:val="a4"/>
          <w:color w:val="111111"/>
          <w:sz w:val="27"/>
          <w:szCs w:val="27"/>
        </w:rPr>
        <w:t>матрёшка большая</w:t>
      </w:r>
      <w:r>
        <w:rPr>
          <w:color w:val="111111"/>
          <w:sz w:val="27"/>
          <w:szCs w:val="27"/>
        </w:rPr>
        <w:t>. А эта? </w:t>
      </w:r>
      <w:r>
        <w:rPr>
          <w:i/>
          <w:iCs/>
          <w:color w:val="111111"/>
          <w:sz w:val="27"/>
          <w:szCs w:val="27"/>
        </w:rPr>
        <w:t>(маленькая)</w:t>
      </w:r>
      <w:r>
        <w:rPr>
          <w:color w:val="111111"/>
          <w:sz w:val="27"/>
          <w:szCs w:val="27"/>
        </w:rPr>
        <w:t>.</w:t>
      </w:r>
    </w:p>
    <w:p w:rsidR="00DA5DC5" w:rsidRDefault="00DA5DC5" w:rsidP="00DA5DC5">
      <w:pPr>
        <w:pStyle w:val="a3"/>
        <w:shd w:val="clear" w:color="auto" w:fill="FFFFFF"/>
        <w:spacing w:before="0" w:beforeAutospacing="0" w:after="0" w:afterAutospacing="0"/>
      </w:pPr>
      <w:r>
        <w:rPr>
          <w:color w:val="111111"/>
          <w:sz w:val="27"/>
          <w:szCs w:val="27"/>
        </w:rPr>
        <w:t>- Вот большая </w:t>
      </w:r>
      <w:r>
        <w:rPr>
          <w:rStyle w:val="a4"/>
          <w:color w:val="111111"/>
          <w:sz w:val="27"/>
          <w:szCs w:val="27"/>
        </w:rPr>
        <w:t>матрёшка</w:t>
      </w:r>
      <w:r w:rsidR="00112530">
        <w:rPr>
          <w:color w:val="111111"/>
          <w:sz w:val="27"/>
          <w:szCs w:val="27"/>
        </w:rPr>
        <w:t xml:space="preserve">. Её не спрячешь в руке. </w:t>
      </w:r>
      <w:r>
        <w:rPr>
          <w:color w:val="111111"/>
          <w:sz w:val="27"/>
          <w:szCs w:val="27"/>
        </w:rPr>
        <w:t xml:space="preserve"> Слышите, что-то в ней гремит?</w:t>
      </w:r>
    </w:p>
    <w:p w:rsidR="00DA5DC5" w:rsidRDefault="00DA5DC5" w:rsidP="00DA5DC5">
      <w:pPr>
        <w:pStyle w:val="a3"/>
        <w:shd w:val="clear" w:color="auto" w:fill="FFFFFF"/>
        <w:spacing w:before="0" w:beforeAutospacing="0" w:after="0" w:afterAutospacing="0"/>
      </w:pPr>
      <w:r>
        <w:rPr>
          <w:color w:val="111111"/>
          <w:sz w:val="27"/>
          <w:szCs w:val="27"/>
        </w:rPr>
        <w:t>Встряхиваю вторую </w:t>
      </w:r>
      <w:r>
        <w:rPr>
          <w:rStyle w:val="a4"/>
          <w:color w:val="111111"/>
          <w:sz w:val="27"/>
          <w:szCs w:val="27"/>
        </w:rPr>
        <w:t>матрёшку</w:t>
      </w:r>
      <w:r>
        <w:rPr>
          <w:color w:val="111111"/>
          <w:sz w:val="27"/>
          <w:szCs w:val="27"/>
        </w:rPr>
        <w:t>, открываю, достаю маленькую </w:t>
      </w:r>
      <w:r>
        <w:rPr>
          <w:rStyle w:val="a4"/>
          <w:color w:val="111111"/>
          <w:sz w:val="27"/>
          <w:szCs w:val="27"/>
        </w:rPr>
        <w:t>матрёшку</w:t>
      </w:r>
      <w:r>
        <w:rPr>
          <w:color w:val="111111"/>
          <w:sz w:val="27"/>
          <w:szCs w:val="27"/>
        </w:rPr>
        <w:t>.</w:t>
      </w:r>
    </w:p>
    <w:p w:rsidR="00DA5DC5" w:rsidRDefault="00DA5DC5" w:rsidP="00DA5DC5">
      <w:pPr>
        <w:pStyle w:val="a3"/>
        <w:shd w:val="clear" w:color="auto" w:fill="FFFFFF"/>
        <w:spacing w:before="0" w:beforeAutospacing="0" w:after="0" w:afterAutospacing="0"/>
      </w:pPr>
      <w:r>
        <w:rPr>
          <w:color w:val="111111"/>
          <w:sz w:val="27"/>
          <w:szCs w:val="27"/>
        </w:rPr>
        <w:t>- Посмотрите, какая маленькая </w:t>
      </w:r>
      <w:r>
        <w:rPr>
          <w:rStyle w:val="a4"/>
          <w:color w:val="111111"/>
          <w:sz w:val="27"/>
          <w:szCs w:val="27"/>
        </w:rPr>
        <w:t>матрёшка</w:t>
      </w:r>
      <w:r>
        <w:rPr>
          <w:color w:val="111111"/>
          <w:sz w:val="27"/>
          <w:szCs w:val="27"/>
        </w:rPr>
        <w:t>. Её легко спрятать в ладошке.</w:t>
      </w:r>
    </w:p>
    <w:p w:rsidR="00DA5DC5" w:rsidRDefault="00DA5DC5" w:rsidP="00DA5DC5">
      <w:pPr>
        <w:pStyle w:val="a3"/>
        <w:shd w:val="clear" w:color="auto" w:fill="FFFFFF"/>
        <w:spacing w:before="0" w:beforeAutospacing="0" w:after="0" w:afterAutospacing="0"/>
      </w:pPr>
      <w:r>
        <w:rPr>
          <w:color w:val="111111"/>
          <w:sz w:val="27"/>
          <w:szCs w:val="27"/>
        </w:rPr>
        <w:t>Предлагаю детям </w:t>
      </w:r>
      <w:r>
        <w:rPr>
          <w:i/>
          <w:iCs/>
          <w:color w:val="111111"/>
          <w:sz w:val="27"/>
          <w:szCs w:val="27"/>
        </w:rPr>
        <w:t>(по желанию)</w:t>
      </w:r>
      <w:r>
        <w:rPr>
          <w:color w:val="111111"/>
          <w:sz w:val="27"/>
          <w:szCs w:val="27"/>
        </w:rPr>
        <w:t> спрятать </w:t>
      </w:r>
      <w:r>
        <w:rPr>
          <w:rStyle w:val="a4"/>
          <w:color w:val="111111"/>
          <w:sz w:val="27"/>
          <w:szCs w:val="27"/>
        </w:rPr>
        <w:t>матрёшку в своей ладошке</w:t>
      </w:r>
      <w:r>
        <w:rPr>
          <w:color w:val="111111"/>
          <w:sz w:val="27"/>
          <w:szCs w:val="27"/>
        </w:rPr>
        <w:t>.</w:t>
      </w:r>
      <w:r>
        <w:t> </w:t>
      </w:r>
    </w:p>
    <w:p w:rsidR="00DA5DC5" w:rsidRDefault="00DA5DC5" w:rsidP="00DA5DC5">
      <w:pPr>
        <w:pStyle w:val="a3"/>
        <w:shd w:val="clear" w:color="auto" w:fill="FFFFFF"/>
        <w:spacing w:before="0" w:beforeAutospacing="0" w:after="0" w:afterAutospacing="0"/>
      </w:pPr>
      <w:r>
        <w:rPr>
          <w:color w:val="111111"/>
          <w:sz w:val="27"/>
          <w:szCs w:val="27"/>
        </w:rPr>
        <w:t>Ещё раз обращаю внимание детей на размер </w:t>
      </w:r>
      <w:r>
        <w:rPr>
          <w:rStyle w:val="a4"/>
          <w:color w:val="111111"/>
          <w:sz w:val="27"/>
          <w:szCs w:val="27"/>
        </w:rPr>
        <w:t>матрёшек</w:t>
      </w:r>
      <w:r>
        <w:rPr>
          <w:color w:val="111111"/>
          <w:sz w:val="27"/>
          <w:szCs w:val="27"/>
        </w:rPr>
        <w:t>.</w:t>
      </w:r>
    </w:p>
    <w:p w:rsidR="00DA5DC5" w:rsidRDefault="00DA5DC5" w:rsidP="00DA5DC5">
      <w:pPr>
        <w:pStyle w:val="a3"/>
        <w:shd w:val="clear" w:color="auto" w:fill="FFFFFF"/>
        <w:spacing w:before="0" w:beforeAutospacing="0" w:after="0" w:afterAutospacing="0"/>
      </w:pPr>
      <w:r>
        <w:rPr>
          <w:color w:val="111111"/>
          <w:sz w:val="27"/>
          <w:szCs w:val="27"/>
        </w:rPr>
        <w:t>- Эта </w:t>
      </w:r>
      <w:r>
        <w:rPr>
          <w:rStyle w:val="a4"/>
          <w:color w:val="111111"/>
          <w:sz w:val="27"/>
          <w:szCs w:val="27"/>
        </w:rPr>
        <w:t>матрёшка</w:t>
      </w:r>
      <w:r>
        <w:rPr>
          <w:color w:val="111111"/>
          <w:sz w:val="27"/>
          <w:szCs w:val="27"/>
        </w:rPr>
        <w:t>, какая? </w:t>
      </w:r>
      <w:r>
        <w:rPr>
          <w:i/>
          <w:iCs/>
          <w:color w:val="111111"/>
          <w:sz w:val="27"/>
          <w:szCs w:val="27"/>
        </w:rPr>
        <w:t>(большая)</w:t>
      </w:r>
      <w:r>
        <w:rPr>
          <w:color w:val="111111"/>
          <w:sz w:val="27"/>
          <w:szCs w:val="27"/>
        </w:rPr>
        <w:t>. Эта </w:t>
      </w:r>
      <w:r>
        <w:rPr>
          <w:rStyle w:val="a4"/>
          <w:color w:val="111111"/>
          <w:sz w:val="27"/>
          <w:szCs w:val="27"/>
        </w:rPr>
        <w:t>матрёшка</w:t>
      </w:r>
      <w:r>
        <w:rPr>
          <w:color w:val="111111"/>
          <w:sz w:val="27"/>
          <w:szCs w:val="27"/>
        </w:rPr>
        <w:t>, какая?  </w:t>
      </w:r>
      <w:r>
        <w:rPr>
          <w:i/>
          <w:iCs/>
          <w:color w:val="111111"/>
          <w:sz w:val="27"/>
          <w:szCs w:val="27"/>
        </w:rPr>
        <w:t>(маленькая)</w:t>
      </w:r>
      <w:r>
        <w:rPr>
          <w:color w:val="111111"/>
          <w:sz w:val="27"/>
          <w:szCs w:val="27"/>
        </w:rPr>
        <w:t>. 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-</w:t>
      </w:r>
      <w:r>
        <w:rPr>
          <w:sz w:val="27"/>
          <w:szCs w:val="27"/>
        </w:rPr>
        <w:t>А матрёшка пришла к нам не одна. Она подружек привела. Только все её подружки грустные. А знаете почему? На нашей матрёшке красивый яркий сарафан, платочек. А у её подружек они не цветные. А давайте, мы с вами раскрасим матрёшкам сарафаны.</w:t>
      </w:r>
    </w:p>
    <w:p w:rsidR="00DA5DC5" w:rsidRDefault="00DA5DC5" w:rsidP="00DA5DC5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7"/>
          <w:szCs w:val="27"/>
        </w:rPr>
        <w:t>-Присаживаемся на стульчики. Мы будем с вами украшать сарафаны матрешек геометрическими фигурами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Воспитатель раздаёт детям листы с силуэтом матрёшек.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Дети с помощью воспитателя раскрашивают матрёшек.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4"/>
          <w:sz w:val="27"/>
          <w:szCs w:val="27"/>
        </w:rPr>
        <w:t>Воспитатель: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Вот и матрёшки наши готовы.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Вам мои милые ребятки не хочется плясать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Своих матрёшек друг другу показать.</w:t>
      </w:r>
    </w:p>
    <w:p w:rsidR="00DA5DC5" w:rsidRPr="00112530" w:rsidRDefault="00DA5DC5" w:rsidP="00DA5DC5">
      <w:pPr>
        <w:pStyle w:val="a3"/>
        <w:spacing w:before="0" w:beforeAutospacing="0" w:after="0" w:afterAutospacing="0"/>
        <w:rPr>
          <w:b/>
          <w:u w:val="single"/>
        </w:rPr>
      </w:pPr>
      <w:r w:rsidRPr="00112530">
        <w:rPr>
          <w:rStyle w:val="a5"/>
          <w:b/>
          <w:sz w:val="27"/>
          <w:szCs w:val="27"/>
          <w:u w:val="single"/>
        </w:rPr>
        <w:t>Дети исполняют перепляс под русскую народную мелодию.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Матрёшка: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sz w:val="27"/>
          <w:szCs w:val="27"/>
        </w:rPr>
        <w:t>А сейчас пришло время расставаться. Спасибо вам за моих подружек, которых вы так красиво нарядили. До свиданья!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Дети: </w:t>
      </w:r>
      <w:r>
        <w:rPr>
          <w:sz w:val="27"/>
          <w:szCs w:val="27"/>
        </w:rPr>
        <w:t>До свидания!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Воспитатель:</w:t>
      </w:r>
      <w:r>
        <w:rPr>
          <w:sz w:val="27"/>
          <w:szCs w:val="27"/>
        </w:rPr>
        <w:t> </w:t>
      </w:r>
      <w:proofErr w:type="gramStart"/>
      <w:r>
        <w:rPr>
          <w:sz w:val="27"/>
          <w:szCs w:val="27"/>
        </w:rPr>
        <w:t>А</w:t>
      </w:r>
      <w:proofErr w:type="gramEnd"/>
      <w:r>
        <w:rPr>
          <w:sz w:val="27"/>
          <w:szCs w:val="27"/>
        </w:rPr>
        <w:t xml:space="preserve"> нам пора возвращаться в свою группу. В автобус все садитесь. Поехали!!!</w:t>
      </w:r>
    </w:p>
    <w:p w:rsidR="00DA5DC5" w:rsidRDefault="00DA5DC5" w:rsidP="00DA5DC5">
      <w:pPr>
        <w:pStyle w:val="a3"/>
        <w:spacing w:before="0" w:beforeAutospacing="0" w:after="0" w:afterAutospacing="0"/>
      </w:pPr>
      <w:r>
        <w:rPr>
          <w:rStyle w:val="a5"/>
          <w:sz w:val="27"/>
          <w:szCs w:val="27"/>
        </w:rPr>
        <w:t>Под музыку «Автобус».</w:t>
      </w:r>
    </w:p>
    <w:p w:rsidR="00DA5DC5" w:rsidRDefault="00DA5DC5" w:rsidP="00DA5DC5">
      <w:pPr>
        <w:ind w:right="3288"/>
        <w:rPr>
          <w:rFonts w:ascii="VAG World" w:hAnsi="VAG World" w:cs="VAG World"/>
          <w:color w:val="FF0000"/>
          <w:sz w:val="28"/>
          <w:szCs w:val="28"/>
        </w:rPr>
        <w:sectPr w:rsidR="00DA5DC5" w:rsidSect="00556A7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A5DC5" w:rsidRPr="00317FB4" w:rsidRDefault="00556A76" w:rsidP="00DA5DC5">
      <w:pPr>
        <w:ind w:right="3288"/>
        <w:rPr>
          <w:rFonts w:ascii="Arial" w:hAnsi="Arial" w:cs="Arial"/>
          <w:color w:val="FF0000"/>
          <w:sz w:val="24"/>
          <w:szCs w:val="24"/>
        </w:rPr>
      </w:pPr>
      <w:bookmarkStart w:id="0" w:name="_GoBack"/>
      <w:r>
        <w:rPr>
          <w:rFonts w:ascii="Arial" w:hAnsi="Arial" w:cs="Arial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122_1007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645910" cy="886142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122_1008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7C" w:rsidRDefault="00556A76" w:rsidP="00DA5DC5"/>
    <w:sectPr w:rsidR="00226E7C" w:rsidSect="00DA5D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AG World">
    <w:panose1 w:val="00000000000000000000"/>
    <w:charset w:val="CC"/>
    <w:family w:val="auto"/>
    <w:pitch w:val="variable"/>
    <w:sig w:usb0="E0002EFF" w:usb1="D000645B" w:usb2="00000008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DC5"/>
    <w:rsid w:val="00112530"/>
    <w:rsid w:val="00556A76"/>
    <w:rsid w:val="00686F20"/>
    <w:rsid w:val="00831EA4"/>
    <w:rsid w:val="00A52E83"/>
    <w:rsid w:val="00DA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17A1E4-1788-491D-A7D2-959470C0D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5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5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5DC5"/>
    <w:rPr>
      <w:b/>
      <w:bCs/>
    </w:rPr>
  </w:style>
  <w:style w:type="character" w:styleId="a5">
    <w:name w:val="Emphasis"/>
    <w:basedOn w:val="a0"/>
    <w:uiPriority w:val="20"/>
    <w:qFormat/>
    <w:rsid w:val="00DA5DC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125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2021-03-14T14:44:00Z</cp:lastPrinted>
  <dcterms:created xsi:type="dcterms:W3CDTF">2021-03-14T14:16:00Z</dcterms:created>
  <dcterms:modified xsi:type="dcterms:W3CDTF">2024-02-26T01:41:00Z</dcterms:modified>
</cp:coreProperties>
</file>