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2D8" w:rsidRPr="000672D8" w:rsidRDefault="000672D8" w:rsidP="000672D8">
      <w:pPr>
        <w:spacing w:after="0" w:line="240" w:lineRule="auto"/>
        <w:ind w:firstLine="568"/>
        <w:rPr>
          <w:rFonts w:ascii="Arial" w:eastAsia="Times New Roman" w:hAnsi="Arial" w:cs="Arial"/>
          <w:color w:val="6C757D"/>
          <w:sz w:val="21"/>
          <w:szCs w:val="21"/>
          <w:lang w:eastAsia="ru-RU"/>
        </w:rPr>
      </w:pPr>
      <w:r w:rsidRPr="000672D8">
        <w:rPr>
          <w:rFonts w:ascii="Times New Roman" w:eastAsia="Times New Roman" w:hAnsi="Times New Roman" w:cs="Times New Roman"/>
          <w:b/>
          <w:bCs/>
          <w:color w:val="000000"/>
          <w:sz w:val="40"/>
          <w:szCs w:val="40"/>
          <w:lang w:eastAsia="ru-RU"/>
        </w:rPr>
        <w:t xml:space="preserve">Проект  « </w:t>
      </w:r>
      <w:proofErr w:type="spellStart"/>
      <w:r w:rsidRPr="000672D8">
        <w:rPr>
          <w:rFonts w:ascii="Times New Roman" w:eastAsia="Times New Roman" w:hAnsi="Times New Roman" w:cs="Times New Roman"/>
          <w:b/>
          <w:bCs/>
          <w:color w:val="000000"/>
          <w:sz w:val="40"/>
          <w:szCs w:val="40"/>
          <w:lang w:eastAsia="ru-RU"/>
        </w:rPr>
        <w:t>Чиполлино</w:t>
      </w:r>
      <w:proofErr w:type="spellEnd"/>
      <w:r w:rsidRPr="000672D8">
        <w:rPr>
          <w:rFonts w:ascii="Times New Roman" w:eastAsia="Times New Roman" w:hAnsi="Times New Roman" w:cs="Times New Roman"/>
          <w:b/>
          <w:bCs/>
          <w:color w:val="000000"/>
          <w:sz w:val="40"/>
          <w:szCs w:val="40"/>
          <w:lang w:eastAsia="ru-RU"/>
        </w:rPr>
        <w:t>»</w:t>
      </w:r>
    </w:p>
    <w:p w:rsidR="000672D8" w:rsidRPr="000672D8" w:rsidRDefault="000672D8" w:rsidP="000672D8">
      <w:pPr>
        <w:spacing w:after="0" w:line="240" w:lineRule="auto"/>
        <w:ind w:firstLine="568"/>
        <w:rPr>
          <w:rFonts w:ascii="Arial" w:eastAsia="Times New Roman" w:hAnsi="Arial" w:cs="Arial"/>
          <w:color w:val="6C757D"/>
          <w:sz w:val="21"/>
          <w:szCs w:val="21"/>
          <w:lang w:eastAsia="ru-RU"/>
        </w:rPr>
      </w:pPr>
      <w:r w:rsidRPr="000672D8">
        <w:rPr>
          <w:rFonts w:ascii="Times New Roman" w:eastAsia="Times New Roman" w:hAnsi="Times New Roman" w:cs="Times New Roman"/>
          <w:b/>
          <w:bCs/>
          <w:color w:val="000000"/>
          <w:sz w:val="40"/>
          <w:szCs w:val="40"/>
          <w:lang w:eastAsia="ru-RU"/>
        </w:rPr>
        <w:t> </w:t>
      </w:r>
    </w:p>
    <w:p w:rsidR="000672D8" w:rsidRPr="000672D8" w:rsidRDefault="000672D8" w:rsidP="000672D8">
      <w:pPr>
        <w:spacing w:after="0" w:line="240" w:lineRule="auto"/>
        <w:jc w:val="both"/>
        <w:rPr>
          <w:rFonts w:ascii="Arial" w:eastAsia="Times New Roman" w:hAnsi="Arial" w:cs="Arial"/>
          <w:color w:val="6C757D"/>
          <w:sz w:val="21"/>
          <w:szCs w:val="21"/>
          <w:lang w:eastAsia="ru-RU"/>
        </w:rPr>
      </w:pPr>
      <w:r w:rsidRPr="000672D8">
        <w:rPr>
          <w:rFonts w:ascii="Times New Roman" w:eastAsia="Times New Roman" w:hAnsi="Times New Roman" w:cs="Times New Roman"/>
          <w:b/>
          <w:bCs/>
          <w:color w:val="000000"/>
          <w:sz w:val="28"/>
          <w:szCs w:val="28"/>
          <w:u w:val="single"/>
          <w:lang w:eastAsia="ru-RU"/>
        </w:rPr>
        <w:t>Вид проекта:</w:t>
      </w:r>
      <w:r w:rsidRPr="000672D8">
        <w:rPr>
          <w:rFonts w:ascii="Times New Roman" w:eastAsia="Times New Roman" w:hAnsi="Times New Roman" w:cs="Times New Roman"/>
          <w:color w:val="000000"/>
          <w:sz w:val="28"/>
          <w:szCs w:val="28"/>
          <w:lang w:eastAsia="ru-RU"/>
        </w:rPr>
        <w:t> групповой.</w:t>
      </w:r>
    </w:p>
    <w:p w:rsidR="000672D8" w:rsidRPr="000672D8" w:rsidRDefault="000672D8" w:rsidP="000672D8">
      <w:pPr>
        <w:spacing w:after="0" w:line="240" w:lineRule="auto"/>
        <w:jc w:val="both"/>
        <w:rPr>
          <w:rFonts w:ascii="Arial" w:eastAsia="Times New Roman" w:hAnsi="Arial" w:cs="Arial"/>
          <w:color w:val="6C757D"/>
          <w:sz w:val="21"/>
          <w:szCs w:val="21"/>
          <w:lang w:eastAsia="ru-RU"/>
        </w:rPr>
      </w:pPr>
      <w:r w:rsidRPr="000672D8">
        <w:rPr>
          <w:rFonts w:ascii="Times New Roman" w:eastAsia="Times New Roman" w:hAnsi="Times New Roman" w:cs="Times New Roman"/>
          <w:b/>
          <w:bCs/>
          <w:color w:val="000000"/>
          <w:sz w:val="28"/>
          <w:szCs w:val="28"/>
          <w:u w:val="single"/>
          <w:lang w:eastAsia="ru-RU"/>
        </w:rPr>
        <w:t>Тип проекта</w:t>
      </w:r>
      <w:r w:rsidRPr="000672D8">
        <w:rPr>
          <w:rFonts w:ascii="Times New Roman" w:eastAsia="Times New Roman" w:hAnsi="Times New Roman" w:cs="Times New Roman"/>
          <w:color w:val="000000"/>
          <w:sz w:val="28"/>
          <w:szCs w:val="28"/>
          <w:u w:val="single"/>
          <w:lang w:eastAsia="ru-RU"/>
        </w:rPr>
        <w:t>:</w:t>
      </w:r>
      <w:r w:rsidRPr="000672D8">
        <w:rPr>
          <w:rFonts w:ascii="Times New Roman" w:eastAsia="Times New Roman" w:hAnsi="Times New Roman" w:cs="Times New Roman"/>
          <w:color w:val="000000"/>
          <w:sz w:val="28"/>
          <w:szCs w:val="28"/>
          <w:lang w:eastAsia="ru-RU"/>
        </w:rPr>
        <w:t> познавательно-исследовательский, практический.</w:t>
      </w:r>
    </w:p>
    <w:p w:rsidR="000672D8" w:rsidRPr="000672D8" w:rsidRDefault="000672D8" w:rsidP="000672D8">
      <w:pPr>
        <w:spacing w:after="0" w:line="240" w:lineRule="auto"/>
        <w:jc w:val="both"/>
        <w:rPr>
          <w:rFonts w:ascii="Arial" w:eastAsia="Times New Roman" w:hAnsi="Arial" w:cs="Arial"/>
          <w:color w:val="6C757D"/>
          <w:sz w:val="21"/>
          <w:szCs w:val="21"/>
          <w:lang w:eastAsia="ru-RU"/>
        </w:rPr>
      </w:pPr>
      <w:r w:rsidRPr="000672D8">
        <w:rPr>
          <w:rFonts w:ascii="Times New Roman" w:eastAsia="Times New Roman" w:hAnsi="Times New Roman" w:cs="Times New Roman"/>
          <w:b/>
          <w:bCs/>
          <w:color w:val="000000"/>
          <w:sz w:val="28"/>
          <w:szCs w:val="28"/>
          <w:u w:val="single"/>
          <w:lang w:eastAsia="ru-RU"/>
        </w:rPr>
        <w:t>Продолжительность:</w:t>
      </w:r>
      <w:r w:rsidRPr="000672D8">
        <w:rPr>
          <w:rFonts w:ascii="Times New Roman" w:eastAsia="Times New Roman" w:hAnsi="Times New Roman" w:cs="Times New Roman"/>
          <w:color w:val="000000"/>
          <w:sz w:val="28"/>
          <w:szCs w:val="28"/>
          <w:lang w:eastAsia="ru-RU"/>
        </w:rPr>
        <w:t> краткосрочный (1 месяц).</w:t>
      </w:r>
    </w:p>
    <w:p w:rsidR="000672D8" w:rsidRPr="000672D8" w:rsidRDefault="000672D8" w:rsidP="000672D8">
      <w:pPr>
        <w:spacing w:after="0" w:line="240" w:lineRule="auto"/>
        <w:jc w:val="both"/>
        <w:rPr>
          <w:rFonts w:ascii="Arial" w:eastAsia="Times New Roman" w:hAnsi="Arial" w:cs="Arial"/>
          <w:color w:val="6C757D"/>
          <w:sz w:val="21"/>
          <w:szCs w:val="21"/>
          <w:lang w:eastAsia="ru-RU"/>
        </w:rPr>
      </w:pPr>
      <w:r w:rsidRPr="000672D8">
        <w:rPr>
          <w:rFonts w:ascii="Times New Roman" w:eastAsia="Times New Roman" w:hAnsi="Times New Roman" w:cs="Times New Roman"/>
          <w:b/>
          <w:bCs/>
          <w:color w:val="000000"/>
          <w:sz w:val="28"/>
          <w:szCs w:val="28"/>
          <w:u w:val="single"/>
          <w:lang w:eastAsia="ru-RU"/>
        </w:rPr>
        <w:t>Участники:</w:t>
      </w:r>
      <w:r w:rsidRPr="000672D8">
        <w:rPr>
          <w:rFonts w:ascii="Times New Roman" w:eastAsia="Times New Roman" w:hAnsi="Times New Roman" w:cs="Times New Roman"/>
          <w:color w:val="000000"/>
          <w:sz w:val="28"/>
          <w:szCs w:val="28"/>
          <w:lang w:eastAsia="ru-RU"/>
        </w:rPr>
        <w:t>  педагоги, дети старшей  группы, родители</w:t>
      </w:r>
    </w:p>
    <w:p w:rsidR="000672D8" w:rsidRPr="000672D8" w:rsidRDefault="000672D8" w:rsidP="000672D8">
      <w:pPr>
        <w:spacing w:after="0" w:line="240" w:lineRule="auto"/>
        <w:jc w:val="both"/>
        <w:rPr>
          <w:rFonts w:ascii="Arial" w:eastAsia="Times New Roman" w:hAnsi="Arial" w:cs="Arial"/>
          <w:color w:val="6C757D"/>
          <w:sz w:val="21"/>
          <w:szCs w:val="21"/>
          <w:lang w:eastAsia="ru-RU"/>
        </w:rPr>
      </w:pPr>
      <w:r w:rsidRPr="000672D8">
        <w:rPr>
          <w:rFonts w:ascii="Times New Roman" w:eastAsia="Times New Roman" w:hAnsi="Times New Roman" w:cs="Times New Roman"/>
          <w:b/>
          <w:bCs/>
          <w:color w:val="000000"/>
          <w:sz w:val="28"/>
          <w:szCs w:val="28"/>
          <w:u w:val="single"/>
          <w:lang w:eastAsia="ru-RU"/>
        </w:rPr>
        <w:t>Объект исследования:</w:t>
      </w:r>
      <w:r w:rsidRPr="000672D8">
        <w:rPr>
          <w:rFonts w:ascii="Times New Roman" w:eastAsia="Times New Roman" w:hAnsi="Times New Roman" w:cs="Times New Roman"/>
          <w:color w:val="000000"/>
          <w:sz w:val="28"/>
          <w:szCs w:val="28"/>
          <w:lang w:eastAsia="ru-RU"/>
        </w:rPr>
        <w:t> репчатый лук.</w:t>
      </w:r>
    </w:p>
    <w:p w:rsidR="000672D8" w:rsidRPr="000672D8" w:rsidRDefault="000672D8" w:rsidP="000672D8">
      <w:pPr>
        <w:spacing w:after="0" w:line="240" w:lineRule="auto"/>
        <w:jc w:val="both"/>
        <w:rPr>
          <w:rFonts w:ascii="Arial" w:eastAsia="Times New Roman" w:hAnsi="Arial" w:cs="Arial"/>
          <w:color w:val="6C757D"/>
          <w:sz w:val="21"/>
          <w:szCs w:val="21"/>
          <w:lang w:eastAsia="ru-RU"/>
        </w:rPr>
      </w:pPr>
      <w:r w:rsidRPr="000672D8">
        <w:rPr>
          <w:rFonts w:ascii="Times New Roman" w:eastAsia="Times New Roman" w:hAnsi="Times New Roman" w:cs="Times New Roman"/>
          <w:b/>
          <w:bCs/>
          <w:color w:val="000000"/>
          <w:sz w:val="28"/>
          <w:szCs w:val="28"/>
          <w:u w:val="single"/>
          <w:lang w:eastAsia="ru-RU"/>
        </w:rPr>
        <w:t>Место  проведения:</w:t>
      </w:r>
      <w:r w:rsidRPr="000672D8">
        <w:rPr>
          <w:rFonts w:ascii="Times New Roman" w:eastAsia="Times New Roman" w:hAnsi="Times New Roman" w:cs="Times New Roman"/>
          <w:color w:val="000000"/>
          <w:sz w:val="28"/>
          <w:szCs w:val="28"/>
          <w:u w:val="single"/>
          <w:lang w:eastAsia="ru-RU"/>
        </w:rPr>
        <w:t> </w:t>
      </w:r>
      <w:r w:rsidRPr="000672D8">
        <w:rPr>
          <w:rFonts w:ascii="Times New Roman" w:eastAsia="Times New Roman" w:hAnsi="Times New Roman" w:cs="Times New Roman"/>
          <w:color w:val="000000"/>
          <w:sz w:val="28"/>
          <w:szCs w:val="28"/>
          <w:lang w:eastAsia="ru-RU"/>
        </w:rPr>
        <w:t>группа</w:t>
      </w:r>
    </w:p>
    <w:p w:rsidR="000672D8" w:rsidRPr="000672D8" w:rsidRDefault="000672D8" w:rsidP="000672D8">
      <w:pPr>
        <w:spacing w:after="0" w:line="240" w:lineRule="auto"/>
        <w:jc w:val="both"/>
        <w:rPr>
          <w:rFonts w:ascii="Arial" w:eastAsia="Times New Roman" w:hAnsi="Arial" w:cs="Arial"/>
          <w:color w:val="6C757D"/>
          <w:sz w:val="21"/>
          <w:szCs w:val="21"/>
          <w:lang w:eastAsia="ru-RU"/>
        </w:rPr>
      </w:pPr>
      <w:r w:rsidRPr="000672D8">
        <w:rPr>
          <w:rFonts w:ascii="Times New Roman" w:eastAsia="Times New Roman" w:hAnsi="Times New Roman" w:cs="Times New Roman"/>
          <w:b/>
          <w:bCs/>
          <w:color w:val="000000"/>
          <w:sz w:val="28"/>
          <w:szCs w:val="28"/>
          <w:lang w:eastAsia="ru-RU"/>
        </w:rPr>
        <w:t> </w:t>
      </w:r>
    </w:p>
    <w:p w:rsidR="000672D8" w:rsidRPr="000672D8" w:rsidRDefault="000672D8" w:rsidP="000672D8">
      <w:pPr>
        <w:spacing w:after="0" w:line="240" w:lineRule="auto"/>
        <w:jc w:val="both"/>
        <w:rPr>
          <w:rFonts w:ascii="Arial" w:eastAsia="Times New Roman" w:hAnsi="Arial" w:cs="Arial"/>
          <w:color w:val="6C757D"/>
          <w:sz w:val="21"/>
          <w:szCs w:val="21"/>
          <w:lang w:eastAsia="ru-RU"/>
        </w:rPr>
      </w:pPr>
      <w:r w:rsidRPr="000672D8">
        <w:rPr>
          <w:rFonts w:ascii="Times New Roman" w:eastAsia="Times New Roman" w:hAnsi="Times New Roman" w:cs="Times New Roman"/>
          <w:b/>
          <w:bCs/>
          <w:color w:val="111111"/>
          <w:sz w:val="28"/>
          <w:szCs w:val="28"/>
          <w:lang w:eastAsia="ru-RU"/>
        </w:rPr>
        <w:t>                                        Актуальность проекта:</w:t>
      </w:r>
    </w:p>
    <w:p w:rsidR="000672D8" w:rsidRPr="000672D8" w:rsidRDefault="000672D8" w:rsidP="000672D8">
      <w:pPr>
        <w:spacing w:after="0" w:line="240" w:lineRule="auto"/>
        <w:jc w:val="both"/>
        <w:rPr>
          <w:rFonts w:ascii="Arial" w:eastAsia="Times New Roman" w:hAnsi="Arial" w:cs="Arial"/>
          <w:color w:val="6C757D"/>
          <w:sz w:val="21"/>
          <w:szCs w:val="21"/>
          <w:lang w:eastAsia="ru-RU"/>
        </w:rPr>
      </w:pPr>
      <w:r w:rsidRPr="000672D8">
        <w:rPr>
          <w:rFonts w:ascii="Times New Roman" w:eastAsia="Times New Roman" w:hAnsi="Times New Roman" w:cs="Times New Roman"/>
          <w:b/>
          <w:bCs/>
          <w:color w:val="111111"/>
          <w:sz w:val="28"/>
          <w:szCs w:val="28"/>
          <w:lang w:eastAsia="ru-RU"/>
        </w:rPr>
        <w:t> </w:t>
      </w:r>
    </w:p>
    <w:p w:rsidR="000672D8" w:rsidRPr="000672D8" w:rsidRDefault="000672D8" w:rsidP="000672D8">
      <w:pPr>
        <w:spacing w:after="0" w:line="240" w:lineRule="auto"/>
        <w:jc w:val="both"/>
        <w:rPr>
          <w:rFonts w:ascii="Arial" w:eastAsia="Times New Roman" w:hAnsi="Arial" w:cs="Arial"/>
          <w:color w:val="6C757D"/>
          <w:sz w:val="21"/>
          <w:szCs w:val="21"/>
          <w:lang w:eastAsia="ru-RU"/>
        </w:rPr>
      </w:pPr>
      <w:r w:rsidRPr="000672D8">
        <w:rPr>
          <w:rFonts w:ascii="Times New Roman" w:eastAsia="Times New Roman" w:hAnsi="Times New Roman" w:cs="Times New Roman"/>
          <w:color w:val="111111"/>
          <w:sz w:val="28"/>
          <w:szCs w:val="28"/>
          <w:lang w:eastAsia="ru-RU"/>
        </w:rPr>
        <w:t>Заканчивается   зима. Солнышко с каждым днем все выше и выше</w:t>
      </w:r>
      <w:proofErr w:type="gramStart"/>
      <w:r w:rsidRPr="000672D8">
        <w:rPr>
          <w:rFonts w:ascii="Times New Roman" w:eastAsia="Times New Roman" w:hAnsi="Times New Roman" w:cs="Times New Roman"/>
          <w:color w:val="111111"/>
          <w:sz w:val="28"/>
          <w:szCs w:val="28"/>
          <w:lang w:eastAsia="ru-RU"/>
        </w:rPr>
        <w:t xml:space="preserve"> ,</w:t>
      </w:r>
      <w:proofErr w:type="gramEnd"/>
      <w:r w:rsidRPr="000672D8">
        <w:rPr>
          <w:rFonts w:ascii="Times New Roman" w:eastAsia="Times New Roman" w:hAnsi="Times New Roman" w:cs="Times New Roman"/>
          <w:color w:val="111111"/>
          <w:sz w:val="28"/>
          <w:szCs w:val="28"/>
          <w:lang w:eastAsia="ru-RU"/>
        </w:rPr>
        <w:t xml:space="preserve"> а день все длиннее  и теплее. Огород на подоконнике в детском саду является  очень приятным занятием,  особенно зимой и весной. Когда хочется отведать свежие дары  природы. Но нет ничего приятнее, когда первая весенняя зелень поспевает прямо  на подоконнике.</w:t>
      </w:r>
    </w:p>
    <w:p w:rsidR="000672D8" w:rsidRPr="000672D8" w:rsidRDefault="000672D8" w:rsidP="000672D8">
      <w:pPr>
        <w:spacing w:after="0" w:line="240" w:lineRule="auto"/>
        <w:jc w:val="both"/>
        <w:rPr>
          <w:rFonts w:ascii="Arial" w:eastAsia="Times New Roman" w:hAnsi="Arial" w:cs="Arial"/>
          <w:color w:val="6C757D"/>
          <w:sz w:val="21"/>
          <w:szCs w:val="21"/>
          <w:lang w:eastAsia="ru-RU"/>
        </w:rPr>
      </w:pPr>
      <w:r w:rsidRPr="000672D8">
        <w:rPr>
          <w:rFonts w:ascii="Times New Roman" w:eastAsia="Times New Roman" w:hAnsi="Times New Roman" w:cs="Times New Roman"/>
          <w:color w:val="000000"/>
          <w:sz w:val="28"/>
          <w:szCs w:val="28"/>
          <w:lang w:eastAsia="ru-RU"/>
        </w:rPr>
        <w:t> Данный познавательно-исследовательский проект ориентирован на приобретение детьми опыта собственной опытно-исследовательской деятельности и формирование у них умений применять новые знания в жизни. Тема разработанного проекта выбрана с учетом возрастных особенностей детей дошкольного возраста.</w:t>
      </w:r>
    </w:p>
    <w:p w:rsidR="000672D8" w:rsidRPr="000672D8" w:rsidRDefault="000672D8" w:rsidP="000672D8">
      <w:pPr>
        <w:spacing w:after="0" w:line="240" w:lineRule="auto"/>
        <w:jc w:val="both"/>
        <w:rPr>
          <w:rFonts w:ascii="Arial" w:eastAsia="Times New Roman" w:hAnsi="Arial" w:cs="Arial"/>
          <w:color w:val="6C757D"/>
          <w:sz w:val="21"/>
          <w:szCs w:val="21"/>
          <w:lang w:eastAsia="ru-RU"/>
        </w:rPr>
      </w:pPr>
      <w:r w:rsidRPr="000672D8">
        <w:rPr>
          <w:rFonts w:ascii="Times New Roman" w:eastAsia="Times New Roman" w:hAnsi="Times New Roman" w:cs="Times New Roman"/>
          <w:i/>
          <w:iCs/>
          <w:color w:val="000000"/>
          <w:sz w:val="28"/>
          <w:szCs w:val="28"/>
          <w:u w:val="single"/>
          <w:lang w:eastAsia="ru-RU"/>
        </w:rPr>
        <w:t> </w:t>
      </w:r>
      <w:r w:rsidRPr="000672D8">
        <w:rPr>
          <w:rFonts w:ascii="Times New Roman" w:eastAsia="Times New Roman" w:hAnsi="Times New Roman" w:cs="Times New Roman"/>
          <w:b/>
          <w:bCs/>
          <w:color w:val="000000"/>
          <w:sz w:val="28"/>
          <w:szCs w:val="28"/>
          <w:u w:val="single"/>
          <w:lang w:eastAsia="ru-RU"/>
        </w:rPr>
        <w:t>Проблема:</w:t>
      </w:r>
      <w:r w:rsidRPr="000672D8">
        <w:rPr>
          <w:rFonts w:ascii="Times New Roman" w:eastAsia="Times New Roman" w:hAnsi="Times New Roman" w:cs="Times New Roman"/>
          <w:i/>
          <w:iCs/>
          <w:color w:val="000000"/>
          <w:sz w:val="28"/>
          <w:szCs w:val="28"/>
          <w:u w:val="single"/>
          <w:lang w:eastAsia="ru-RU"/>
        </w:rPr>
        <w:t> </w:t>
      </w:r>
      <w:r w:rsidRPr="000672D8">
        <w:rPr>
          <w:rFonts w:ascii="Times New Roman" w:eastAsia="Times New Roman" w:hAnsi="Times New Roman" w:cs="Times New Roman"/>
          <w:color w:val="000000"/>
          <w:sz w:val="28"/>
          <w:szCs w:val="28"/>
          <w:lang w:eastAsia="ru-RU"/>
        </w:rPr>
        <w:t>Можно ли вырастить зелёный лук на подоконнике?</w:t>
      </w:r>
    </w:p>
    <w:p w:rsidR="000672D8" w:rsidRPr="000672D8" w:rsidRDefault="000672D8" w:rsidP="000672D8">
      <w:pPr>
        <w:spacing w:after="0" w:line="240" w:lineRule="auto"/>
        <w:ind w:firstLine="568"/>
        <w:jc w:val="both"/>
        <w:rPr>
          <w:rFonts w:ascii="Arial" w:eastAsia="Times New Roman" w:hAnsi="Arial" w:cs="Arial"/>
          <w:color w:val="6C757D"/>
          <w:sz w:val="21"/>
          <w:szCs w:val="21"/>
          <w:lang w:eastAsia="ru-RU"/>
        </w:rPr>
      </w:pPr>
      <w:r w:rsidRPr="000672D8">
        <w:rPr>
          <w:rFonts w:ascii="Times New Roman" w:eastAsia="Times New Roman" w:hAnsi="Times New Roman" w:cs="Times New Roman"/>
          <w:color w:val="000000"/>
          <w:sz w:val="28"/>
          <w:szCs w:val="28"/>
          <w:lang w:eastAsia="ru-RU"/>
        </w:rPr>
        <w:t>В ходе беседы с детьми выяснилось, что все знают: лук полезен, его надо есть, чтобы не болеть. Но не все дети знают, как именно растет лук, какие условия необходимы для его роста, что из репчатого лука вырастает зеленое перо, чем полезен лук. Исходя из этого, мы решили провести исследование по выращиванию лука на подоконнике в комнатных условиях.</w:t>
      </w:r>
    </w:p>
    <w:p w:rsidR="000672D8" w:rsidRPr="000672D8" w:rsidRDefault="000672D8" w:rsidP="000672D8">
      <w:pPr>
        <w:spacing w:after="0" w:line="240" w:lineRule="auto"/>
        <w:jc w:val="both"/>
        <w:rPr>
          <w:rFonts w:ascii="Arial" w:eastAsia="Times New Roman" w:hAnsi="Arial" w:cs="Arial"/>
          <w:color w:val="6C757D"/>
          <w:sz w:val="21"/>
          <w:szCs w:val="21"/>
          <w:lang w:eastAsia="ru-RU"/>
        </w:rPr>
      </w:pPr>
      <w:r w:rsidRPr="000672D8">
        <w:rPr>
          <w:rFonts w:ascii="Times New Roman" w:eastAsia="Times New Roman" w:hAnsi="Times New Roman" w:cs="Times New Roman"/>
          <w:b/>
          <w:bCs/>
          <w:color w:val="000000"/>
          <w:sz w:val="28"/>
          <w:szCs w:val="28"/>
          <w:u w:val="single"/>
          <w:lang w:eastAsia="ru-RU"/>
        </w:rPr>
        <w:t>Гипотеза:</w:t>
      </w:r>
      <w:r w:rsidRPr="000672D8">
        <w:rPr>
          <w:rFonts w:ascii="Times New Roman" w:eastAsia="Times New Roman" w:hAnsi="Times New Roman" w:cs="Times New Roman"/>
          <w:color w:val="000000"/>
          <w:sz w:val="28"/>
          <w:szCs w:val="28"/>
          <w:lang w:eastAsia="ru-RU"/>
        </w:rPr>
        <w:t> Из репчатого лука можно вырастить перья зеленого лука при соблюдении условий, необходимых для роста растений (свет, тепло, вода, земля).</w:t>
      </w:r>
    </w:p>
    <w:p w:rsidR="000672D8" w:rsidRPr="000672D8" w:rsidRDefault="000672D8" w:rsidP="000672D8">
      <w:pPr>
        <w:spacing w:after="0" w:line="240" w:lineRule="auto"/>
        <w:jc w:val="both"/>
        <w:rPr>
          <w:rFonts w:ascii="Arial" w:eastAsia="Times New Roman" w:hAnsi="Arial" w:cs="Arial"/>
          <w:color w:val="6C757D"/>
          <w:sz w:val="21"/>
          <w:szCs w:val="21"/>
          <w:lang w:eastAsia="ru-RU"/>
        </w:rPr>
      </w:pPr>
      <w:r w:rsidRPr="000672D8">
        <w:rPr>
          <w:rFonts w:ascii="Times New Roman" w:eastAsia="Times New Roman" w:hAnsi="Times New Roman" w:cs="Times New Roman"/>
          <w:b/>
          <w:bCs/>
          <w:color w:val="000000"/>
          <w:sz w:val="28"/>
          <w:szCs w:val="28"/>
          <w:u w:val="single"/>
          <w:lang w:eastAsia="ru-RU"/>
        </w:rPr>
        <w:t>Цель проекта:</w:t>
      </w:r>
      <w:r w:rsidRPr="000672D8">
        <w:rPr>
          <w:rFonts w:ascii="Times New Roman" w:eastAsia="Times New Roman" w:hAnsi="Times New Roman" w:cs="Times New Roman"/>
          <w:color w:val="000000"/>
          <w:sz w:val="28"/>
          <w:szCs w:val="28"/>
          <w:lang w:eastAsia="ru-RU"/>
        </w:rPr>
        <w:t> Формирование у детей  познавательного интереса  к выращиванию зеленого лука в комнатных условиях, закрепление знаний о луке и его пользе.  </w:t>
      </w:r>
    </w:p>
    <w:p w:rsidR="000672D8" w:rsidRPr="000672D8" w:rsidRDefault="000672D8" w:rsidP="000672D8">
      <w:pPr>
        <w:spacing w:after="0" w:line="240" w:lineRule="auto"/>
        <w:jc w:val="both"/>
        <w:rPr>
          <w:rFonts w:ascii="Arial" w:eastAsia="Times New Roman" w:hAnsi="Arial" w:cs="Arial"/>
          <w:color w:val="6C757D"/>
          <w:sz w:val="21"/>
          <w:szCs w:val="21"/>
          <w:lang w:eastAsia="ru-RU"/>
        </w:rPr>
      </w:pPr>
      <w:r w:rsidRPr="000672D8">
        <w:rPr>
          <w:rFonts w:ascii="Times New Roman" w:eastAsia="Times New Roman" w:hAnsi="Times New Roman" w:cs="Times New Roman"/>
          <w:b/>
          <w:bCs/>
          <w:color w:val="000000"/>
          <w:sz w:val="28"/>
          <w:szCs w:val="28"/>
          <w:u w:val="single"/>
          <w:lang w:eastAsia="ru-RU"/>
        </w:rPr>
        <w:t>Задачи проекта:</w:t>
      </w:r>
    </w:p>
    <w:p w:rsidR="000672D8" w:rsidRPr="000672D8" w:rsidRDefault="000672D8" w:rsidP="000672D8">
      <w:pPr>
        <w:spacing w:after="100" w:afterAutospacing="1" w:line="240" w:lineRule="auto"/>
        <w:ind w:left="360" w:hanging="360"/>
        <w:jc w:val="both"/>
        <w:rPr>
          <w:rFonts w:ascii="Arial" w:eastAsia="Times New Roman" w:hAnsi="Arial" w:cs="Arial"/>
          <w:color w:val="6C757D"/>
          <w:sz w:val="21"/>
          <w:szCs w:val="21"/>
          <w:lang w:eastAsia="ru-RU"/>
        </w:rPr>
      </w:pPr>
      <w:r w:rsidRPr="000672D8">
        <w:rPr>
          <w:rFonts w:ascii="Arial" w:eastAsia="Times New Roman" w:hAnsi="Arial" w:cs="Arial"/>
          <w:color w:val="000000"/>
          <w:sz w:val="21"/>
          <w:szCs w:val="21"/>
          <w:lang w:eastAsia="ru-RU"/>
        </w:rPr>
        <w:t>1.</w:t>
      </w:r>
      <w:r w:rsidRPr="000672D8">
        <w:rPr>
          <w:rFonts w:ascii="Times New Roman" w:eastAsia="Times New Roman" w:hAnsi="Times New Roman" w:cs="Times New Roman"/>
          <w:color w:val="000000"/>
          <w:sz w:val="14"/>
          <w:szCs w:val="14"/>
          <w:lang w:eastAsia="ru-RU"/>
        </w:rPr>
        <w:t>       </w:t>
      </w:r>
      <w:r w:rsidRPr="000672D8">
        <w:rPr>
          <w:rFonts w:ascii="Times New Roman" w:eastAsia="Times New Roman" w:hAnsi="Times New Roman" w:cs="Times New Roman"/>
          <w:color w:val="000000"/>
          <w:sz w:val="28"/>
          <w:szCs w:val="28"/>
          <w:lang w:eastAsia="ru-RU"/>
        </w:rPr>
        <w:t>Развивать у детей основы исследовательской деятельности.</w:t>
      </w:r>
    </w:p>
    <w:p w:rsidR="000672D8" w:rsidRPr="000672D8" w:rsidRDefault="000672D8" w:rsidP="000672D8">
      <w:pPr>
        <w:spacing w:after="100" w:afterAutospacing="1" w:line="240" w:lineRule="auto"/>
        <w:ind w:left="360" w:hanging="360"/>
        <w:jc w:val="both"/>
        <w:rPr>
          <w:rFonts w:ascii="Arial" w:eastAsia="Times New Roman" w:hAnsi="Arial" w:cs="Arial"/>
          <w:color w:val="6C757D"/>
          <w:sz w:val="21"/>
          <w:szCs w:val="21"/>
          <w:lang w:eastAsia="ru-RU"/>
        </w:rPr>
      </w:pPr>
      <w:r w:rsidRPr="000672D8">
        <w:rPr>
          <w:rFonts w:ascii="Arial" w:eastAsia="Times New Roman" w:hAnsi="Arial" w:cs="Arial"/>
          <w:color w:val="000000"/>
          <w:sz w:val="21"/>
          <w:szCs w:val="21"/>
          <w:lang w:eastAsia="ru-RU"/>
        </w:rPr>
        <w:t>2.</w:t>
      </w:r>
      <w:r w:rsidRPr="000672D8">
        <w:rPr>
          <w:rFonts w:ascii="Times New Roman" w:eastAsia="Times New Roman" w:hAnsi="Times New Roman" w:cs="Times New Roman"/>
          <w:color w:val="000000"/>
          <w:sz w:val="14"/>
          <w:szCs w:val="14"/>
          <w:lang w:eastAsia="ru-RU"/>
        </w:rPr>
        <w:t>       </w:t>
      </w:r>
      <w:r w:rsidRPr="000672D8">
        <w:rPr>
          <w:rFonts w:ascii="Times New Roman" w:eastAsia="Times New Roman" w:hAnsi="Times New Roman" w:cs="Times New Roman"/>
          <w:color w:val="000000"/>
          <w:sz w:val="28"/>
          <w:szCs w:val="28"/>
          <w:lang w:eastAsia="ru-RU"/>
        </w:rPr>
        <w:t xml:space="preserve"> Познакомить детей с посадкой лука в землю и стакан с водой, учить </w:t>
      </w:r>
      <w:proofErr w:type="gramStart"/>
      <w:r w:rsidRPr="000672D8">
        <w:rPr>
          <w:rFonts w:ascii="Times New Roman" w:eastAsia="Times New Roman" w:hAnsi="Times New Roman" w:cs="Times New Roman"/>
          <w:color w:val="000000"/>
          <w:sz w:val="28"/>
          <w:szCs w:val="28"/>
          <w:lang w:eastAsia="ru-RU"/>
        </w:rPr>
        <w:t>ежедневно</w:t>
      </w:r>
      <w:proofErr w:type="gramEnd"/>
      <w:r w:rsidRPr="000672D8">
        <w:rPr>
          <w:rFonts w:ascii="Times New Roman" w:eastAsia="Times New Roman" w:hAnsi="Times New Roman" w:cs="Times New Roman"/>
          <w:color w:val="000000"/>
          <w:sz w:val="28"/>
          <w:szCs w:val="28"/>
          <w:lang w:eastAsia="ru-RU"/>
        </w:rPr>
        <w:t xml:space="preserve"> ухаживать за луком в комнатных условиях.</w:t>
      </w:r>
    </w:p>
    <w:p w:rsidR="000672D8" w:rsidRPr="000672D8" w:rsidRDefault="000672D8" w:rsidP="000672D8">
      <w:pPr>
        <w:spacing w:after="100" w:afterAutospacing="1" w:line="240" w:lineRule="auto"/>
        <w:ind w:left="360" w:hanging="360"/>
        <w:jc w:val="both"/>
        <w:rPr>
          <w:rFonts w:ascii="Arial" w:eastAsia="Times New Roman" w:hAnsi="Arial" w:cs="Arial"/>
          <w:color w:val="6C757D"/>
          <w:sz w:val="21"/>
          <w:szCs w:val="21"/>
          <w:lang w:eastAsia="ru-RU"/>
        </w:rPr>
      </w:pPr>
      <w:r w:rsidRPr="000672D8">
        <w:rPr>
          <w:rFonts w:ascii="Arial" w:eastAsia="Times New Roman" w:hAnsi="Arial" w:cs="Arial"/>
          <w:color w:val="000000"/>
          <w:sz w:val="21"/>
          <w:szCs w:val="21"/>
          <w:lang w:eastAsia="ru-RU"/>
        </w:rPr>
        <w:t>3.</w:t>
      </w:r>
      <w:r w:rsidRPr="000672D8">
        <w:rPr>
          <w:rFonts w:ascii="Times New Roman" w:eastAsia="Times New Roman" w:hAnsi="Times New Roman" w:cs="Times New Roman"/>
          <w:color w:val="000000"/>
          <w:sz w:val="14"/>
          <w:szCs w:val="14"/>
          <w:lang w:eastAsia="ru-RU"/>
        </w:rPr>
        <w:t>       </w:t>
      </w:r>
      <w:r w:rsidRPr="000672D8">
        <w:rPr>
          <w:rFonts w:ascii="Times New Roman" w:eastAsia="Times New Roman" w:hAnsi="Times New Roman" w:cs="Times New Roman"/>
          <w:color w:val="000000"/>
          <w:sz w:val="28"/>
          <w:szCs w:val="28"/>
          <w:lang w:eastAsia="ru-RU"/>
        </w:rPr>
        <w:t>Формировать  представления  об  основных  условиях,  которые  необходимы  для  роста  лука  (вода,  земля,  свет,  тепло).</w:t>
      </w:r>
    </w:p>
    <w:p w:rsidR="000672D8" w:rsidRPr="000672D8" w:rsidRDefault="000672D8" w:rsidP="000672D8">
      <w:pPr>
        <w:spacing w:after="100" w:afterAutospacing="1" w:line="240" w:lineRule="auto"/>
        <w:ind w:left="360" w:hanging="360"/>
        <w:jc w:val="both"/>
        <w:rPr>
          <w:rFonts w:ascii="Arial" w:eastAsia="Times New Roman" w:hAnsi="Arial" w:cs="Arial"/>
          <w:color w:val="6C757D"/>
          <w:sz w:val="21"/>
          <w:szCs w:val="21"/>
          <w:lang w:eastAsia="ru-RU"/>
        </w:rPr>
      </w:pPr>
      <w:r w:rsidRPr="000672D8">
        <w:rPr>
          <w:rFonts w:ascii="Arial" w:eastAsia="Times New Roman" w:hAnsi="Arial" w:cs="Arial"/>
          <w:color w:val="000000"/>
          <w:sz w:val="21"/>
          <w:szCs w:val="21"/>
          <w:lang w:eastAsia="ru-RU"/>
        </w:rPr>
        <w:t>4.</w:t>
      </w:r>
      <w:r w:rsidRPr="000672D8">
        <w:rPr>
          <w:rFonts w:ascii="Times New Roman" w:eastAsia="Times New Roman" w:hAnsi="Times New Roman" w:cs="Times New Roman"/>
          <w:color w:val="000000"/>
          <w:sz w:val="14"/>
          <w:szCs w:val="14"/>
          <w:lang w:eastAsia="ru-RU"/>
        </w:rPr>
        <w:t>       </w:t>
      </w:r>
      <w:r w:rsidRPr="000672D8">
        <w:rPr>
          <w:rFonts w:ascii="Times New Roman" w:eastAsia="Times New Roman" w:hAnsi="Times New Roman" w:cs="Times New Roman"/>
          <w:color w:val="000000"/>
          <w:sz w:val="28"/>
          <w:szCs w:val="28"/>
          <w:lang w:eastAsia="ru-RU"/>
        </w:rPr>
        <w:t>Познакомить детей с полезными свойствами лука, содержанием витаминов в овощах, со значением витаминов в жизни человека.</w:t>
      </w:r>
    </w:p>
    <w:p w:rsidR="000672D8" w:rsidRPr="000672D8" w:rsidRDefault="000672D8" w:rsidP="000672D8">
      <w:pPr>
        <w:spacing w:after="100" w:afterAutospacing="1" w:line="240" w:lineRule="auto"/>
        <w:ind w:left="360" w:hanging="360"/>
        <w:jc w:val="both"/>
        <w:rPr>
          <w:rFonts w:ascii="Arial" w:eastAsia="Times New Roman" w:hAnsi="Arial" w:cs="Arial"/>
          <w:color w:val="6C757D"/>
          <w:sz w:val="21"/>
          <w:szCs w:val="21"/>
          <w:lang w:eastAsia="ru-RU"/>
        </w:rPr>
      </w:pPr>
      <w:r w:rsidRPr="000672D8">
        <w:rPr>
          <w:rFonts w:ascii="Arial" w:eastAsia="Times New Roman" w:hAnsi="Arial" w:cs="Arial"/>
          <w:color w:val="000000"/>
          <w:sz w:val="21"/>
          <w:szCs w:val="21"/>
          <w:lang w:eastAsia="ru-RU"/>
        </w:rPr>
        <w:lastRenderedPageBreak/>
        <w:t>5.</w:t>
      </w:r>
      <w:r w:rsidRPr="000672D8">
        <w:rPr>
          <w:rFonts w:ascii="Times New Roman" w:eastAsia="Times New Roman" w:hAnsi="Times New Roman" w:cs="Times New Roman"/>
          <w:color w:val="000000"/>
          <w:sz w:val="14"/>
          <w:szCs w:val="14"/>
          <w:lang w:eastAsia="ru-RU"/>
        </w:rPr>
        <w:t>       </w:t>
      </w:r>
      <w:r w:rsidRPr="000672D8">
        <w:rPr>
          <w:rFonts w:ascii="Times New Roman" w:eastAsia="Times New Roman" w:hAnsi="Times New Roman" w:cs="Times New Roman"/>
          <w:color w:val="000000"/>
          <w:sz w:val="28"/>
          <w:szCs w:val="28"/>
          <w:lang w:eastAsia="ru-RU"/>
        </w:rPr>
        <w:t>Создать условия для развития творческих способностей детей (рисование, лепка, аппликация).</w:t>
      </w:r>
    </w:p>
    <w:p w:rsidR="000672D8" w:rsidRPr="000672D8" w:rsidRDefault="000672D8" w:rsidP="000672D8">
      <w:pPr>
        <w:spacing w:after="0" w:line="240" w:lineRule="auto"/>
        <w:jc w:val="both"/>
        <w:rPr>
          <w:rFonts w:ascii="Arial" w:eastAsia="Times New Roman" w:hAnsi="Arial" w:cs="Arial"/>
          <w:color w:val="6C757D"/>
          <w:sz w:val="21"/>
          <w:szCs w:val="21"/>
          <w:lang w:eastAsia="ru-RU"/>
        </w:rPr>
      </w:pPr>
      <w:r w:rsidRPr="000672D8">
        <w:rPr>
          <w:rFonts w:ascii="Times New Roman" w:eastAsia="Times New Roman" w:hAnsi="Times New Roman" w:cs="Times New Roman"/>
          <w:color w:val="000000"/>
          <w:sz w:val="28"/>
          <w:szCs w:val="28"/>
          <w:lang w:eastAsia="ru-RU"/>
        </w:rPr>
        <w:t> </w:t>
      </w:r>
      <w:r w:rsidRPr="000672D8">
        <w:rPr>
          <w:rFonts w:ascii="Times New Roman" w:eastAsia="Times New Roman" w:hAnsi="Times New Roman" w:cs="Times New Roman"/>
          <w:b/>
          <w:bCs/>
          <w:color w:val="000000"/>
          <w:sz w:val="28"/>
          <w:szCs w:val="28"/>
          <w:u w:val="single"/>
          <w:lang w:eastAsia="ru-RU"/>
        </w:rPr>
        <w:t>Предполагаемый результат:</w:t>
      </w:r>
    </w:p>
    <w:p w:rsidR="000672D8" w:rsidRPr="000672D8" w:rsidRDefault="000672D8" w:rsidP="000672D8">
      <w:pPr>
        <w:spacing w:after="0" w:line="240" w:lineRule="auto"/>
        <w:ind w:firstLine="568"/>
        <w:jc w:val="both"/>
        <w:rPr>
          <w:rFonts w:ascii="Arial" w:eastAsia="Times New Roman" w:hAnsi="Arial" w:cs="Arial"/>
          <w:color w:val="6C757D"/>
          <w:sz w:val="21"/>
          <w:szCs w:val="21"/>
          <w:lang w:eastAsia="ru-RU"/>
        </w:rPr>
      </w:pPr>
      <w:r w:rsidRPr="000672D8">
        <w:rPr>
          <w:rFonts w:ascii="Times New Roman" w:eastAsia="Times New Roman" w:hAnsi="Times New Roman" w:cs="Times New Roman"/>
          <w:color w:val="000000"/>
          <w:sz w:val="28"/>
          <w:szCs w:val="28"/>
          <w:lang w:eastAsia="ru-RU"/>
        </w:rPr>
        <w:t>Дети научатся сажать и ухаживать за луком, познакомятся с необходимыми условиями для роста растения, будут знать о пользе репчатого и зеленого лука и о целебных свойствах лука и его использовании в профилактике простудных заболеваний.</w:t>
      </w:r>
      <w:r w:rsidRPr="000672D8">
        <w:rPr>
          <w:rFonts w:ascii="Times New Roman" w:eastAsia="Times New Roman" w:hAnsi="Times New Roman" w:cs="Times New Roman"/>
          <w:color w:val="111111"/>
          <w:sz w:val="28"/>
          <w:szCs w:val="28"/>
          <w:u w:val="single"/>
          <w:lang w:eastAsia="ru-RU"/>
        </w:rPr>
        <w:t> </w:t>
      </w:r>
    </w:p>
    <w:p w:rsidR="000672D8" w:rsidRPr="000672D8" w:rsidRDefault="000672D8" w:rsidP="000672D8">
      <w:pPr>
        <w:spacing w:after="0" w:line="240" w:lineRule="auto"/>
        <w:jc w:val="both"/>
        <w:rPr>
          <w:rFonts w:ascii="Arial" w:eastAsia="Times New Roman" w:hAnsi="Arial" w:cs="Arial"/>
          <w:color w:val="6C757D"/>
          <w:sz w:val="21"/>
          <w:szCs w:val="21"/>
          <w:lang w:eastAsia="ru-RU"/>
        </w:rPr>
      </w:pPr>
      <w:r w:rsidRPr="000672D8">
        <w:rPr>
          <w:rFonts w:ascii="Times New Roman" w:eastAsia="Times New Roman" w:hAnsi="Times New Roman" w:cs="Times New Roman"/>
          <w:b/>
          <w:bCs/>
          <w:color w:val="111111"/>
          <w:sz w:val="28"/>
          <w:szCs w:val="28"/>
          <w:u w:val="single"/>
          <w:lang w:eastAsia="ru-RU"/>
        </w:rPr>
        <w:t>Методы и технологии</w:t>
      </w:r>
      <w:r w:rsidRPr="000672D8">
        <w:rPr>
          <w:rFonts w:ascii="Times New Roman" w:eastAsia="Times New Roman" w:hAnsi="Times New Roman" w:cs="Times New Roman"/>
          <w:b/>
          <w:bCs/>
          <w:color w:val="111111"/>
          <w:sz w:val="28"/>
          <w:szCs w:val="28"/>
          <w:lang w:eastAsia="ru-RU"/>
        </w:rPr>
        <w:t>:</w:t>
      </w:r>
    </w:p>
    <w:p w:rsidR="000672D8" w:rsidRPr="000672D8" w:rsidRDefault="000672D8" w:rsidP="000672D8">
      <w:pPr>
        <w:spacing w:after="0" w:line="240" w:lineRule="auto"/>
        <w:ind w:firstLine="568"/>
        <w:jc w:val="both"/>
        <w:rPr>
          <w:rFonts w:ascii="Arial" w:eastAsia="Times New Roman" w:hAnsi="Arial" w:cs="Arial"/>
          <w:color w:val="6C757D"/>
          <w:sz w:val="21"/>
          <w:szCs w:val="21"/>
          <w:lang w:eastAsia="ru-RU"/>
        </w:rPr>
      </w:pPr>
      <w:r w:rsidRPr="000672D8">
        <w:rPr>
          <w:rFonts w:ascii="Times New Roman" w:eastAsia="Times New Roman" w:hAnsi="Times New Roman" w:cs="Times New Roman"/>
          <w:color w:val="111111"/>
          <w:sz w:val="28"/>
          <w:szCs w:val="28"/>
          <w:lang w:eastAsia="ru-RU"/>
        </w:rPr>
        <w:t>Беседы, занятия в игровой форме, дидактические игры, подвижные игры, пальчиковая гимнастика и др.,  художественное слово, элементарные эксперименты и опыты, трудовые поручения.</w:t>
      </w:r>
    </w:p>
    <w:p w:rsidR="000672D8" w:rsidRPr="000672D8" w:rsidRDefault="000672D8" w:rsidP="000672D8">
      <w:pPr>
        <w:spacing w:after="0" w:line="240" w:lineRule="auto"/>
        <w:jc w:val="both"/>
        <w:rPr>
          <w:rFonts w:ascii="Arial" w:eastAsia="Times New Roman" w:hAnsi="Arial" w:cs="Arial"/>
          <w:color w:val="6C757D"/>
          <w:sz w:val="21"/>
          <w:szCs w:val="21"/>
          <w:lang w:eastAsia="ru-RU"/>
        </w:rPr>
      </w:pPr>
      <w:proofErr w:type="gramStart"/>
      <w:r w:rsidRPr="000672D8">
        <w:rPr>
          <w:rFonts w:ascii="Times New Roman" w:eastAsia="Times New Roman" w:hAnsi="Times New Roman" w:cs="Times New Roman"/>
          <w:b/>
          <w:bCs/>
          <w:color w:val="000000"/>
          <w:sz w:val="28"/>
          <w:szCs w:val="28"/>
          <w:u w:val="single"/>
          <w:lang w:eastAsia="ru-RU"/>
        </w:rPr>
        <w:t>Материалы:</w:t>
      </w:r>
      <w:r w:rsidRPr="000672D8">
        <w:rPr>
          <w:rFonts w:ascii="Times New Roman" w:eastAsia="Times New Roman" w:hAnsi="Times New Roman" w:cs="Times New Roman"/>
          <w:color w:val="000000"/>
          <w:sz w:val="28"/>
          <w:szCs w:val="28"/>
          <w:u w:val="single"/>
          <w:lang w:eastAsia="ru-RU"/>
        </w:rPr>
        <w:t> </w:t>
      </w:r>
      <w:r w:rsidRPr="000672D8">
        <w:rPr>
          <w:rFonts w:ascii="Times New Roman" w:eastAsia="Times New Roman" w:hAnsi="Times New Roman" w:cs="Times New Roman"/>
          <w:color w:val="000000"/>
          <w:sz w:val="28"/>
          <w:szCs w:val="28"/>
          <w:lang w:eastAsia="ru-RU"/>
        </w:rPr>
        <w:t>лук репчатый, контейнеры  для  посадки  лука, одноразовые  стаканчики, земля, лейка, вода, пластилин, краски, кисти, бумага, демонстрационный материал по теме, художественная литература.</w:t>
      </w:r>
      <w:proofErr w:type="gramEnd"/>
    </w:p>
    <w:p w:rsidR="000672D8" w:rsidRPr="000672D8" w:rsidRDefault="000672D8" w:rsidP="000672D8">
      <w:pPr>
        <w:spacing w:after="0" w:line="240" w:lineRule="auto"/>
        <w:jc w:val="both"/>
        <w:rPr>
          <w:rFonts w:ascii="Arial" w:eastAsia="Times New Roman" w:hAnsi="Arial" w:cs="Arial"/>
          <w:color w:val="6C757D"/>
          <w:sz w:val="21"/>
          <w:szCs w:val="21"/>
          <w:lang w:eastAsia="ru-RU"/>
        </w:rPr>
      </w:pPr>
      <w:r w:rsidRPr="000672D8">
        <w:rPr>
          <w:rFonts w:ascii="Arial" w:eastAsia="Times New Roman" w:hAnsi="Arial" w:cs="Arial"/>
          <w:color w:val="000000"/>
          <w:sz w:val="21"/>
          <w:szCs w:val="21"/>
          <w:lang w:eastAsia="ru-RU"/>
        </w:rPr>
        <w:t> </w:t>
      </w:r>
    </w:p>
    <w:p w:rsidR="000672D8" w:rsidRPr="000672D8" w:rsidRDefault="000672D8" w:rsidP="000672D8">
      <w:pPr>
        <w:spacing w:after="0" w:line="240" w:lineRule="auto"/>
        <w:jc w:val="center"/>
        <w:rPr>
          <w:rFonts w:ascii="Arial" w:eastAsia="Times New Roman" w:hAnsi="Arial" w:cs="Arial"/>
          <w:color w:val="6C757D"/>
          <w:sz w:val="21"/>
          <w:szCs w:val="21"/>
          <w:lang w:eastAsia="ru-RU"/>
        </w:rPr>
      </w:pPr>
      <w:r w:rsidRPr="000672D8">
        <w:rPr>
          <w:rFonts w:ascii="Times New Roman" w:eastAsia="Times New Roman" w:hAnsi="Times New Roman" w:cs="Times New Roman"/>
          <w:b/>
          <w:bCs/>
          <w:color w:val="000000"/>
          <w:sz w:val="28"/>
          <w:szCs w:val="28"/>
          <w:lang w:eastAsia="ru-RU"/>
        </w:rPr>
        <w:t>ЭТАПЫ ПРОЕКТА</w:t>
      </w:r>
    </w:p>
    <w:p w:rsidR="000672D8" w:rsidRPr="000672D8" w:rsidRDefault="000672D8" w:rsidP="000672D8">
      <w:pPr>
        <w:spacing w:after="0" w:line="240" w:lineRule="auto"/>
        <w:jc w:val="both"/>
        <w:rPr>
          <w:rFonts w:ascii="Arial" w:eastAsia="Times New Roman" w:hAnsi="Arial" w:cs="Arial"/>
          <w:color w:val="6C757D"/>
          <w:sz w:val="21"/>
          <w:szCs w:val="21"/>
          <w:lang w:eastAsia="ru-RU"/>
        </w:rPr>
      </w:pPr>
      <w:r w:rsidRPr="000672D8">
        <w:rPr>
          <w:rFonts w:ascii="Times New Roman" w:eastAsia="Times New Roman" w:hAnsi="Times New Roman" w:cs="Times New Roman"/>
          <w:b/>
          <w:bCs/>
          <w:color w:val="000000"/>
          <w:sz w:val="28"/>
          <w:szCs w:val="28"/>
          <w:u w:val="single"/>
          <w:lang w:eastAsia="ru-RU"/>
        </w:rPr>
        <w:t>• 1 этап – подготовительный</w:t>
      </w:r>
      <w:r w:rsidRPr="000672D8">
        <w:rPr>
          <w:rFonts w:ascii="Times New Roman" w:eastAsia="Times New Roman" w:hAnsi="Times New Roman" w:cs="Times New Roman"/>
          <w:color w:val="000000"/>
          <w:sz w:val="28"/>
          <w:szCs w:val="28"/>
          <w:u w:val="single"/>
          <w:lang w:eastAsia="ru-RU"/>
        </w:rPr>
        <w:t>.</w:t>
      </w:r>
    </w:p>
    <w:p w:rsidR="000672D8" w:rsidRPr="000672D8" w:rsidRDefault="000672D8" w:rsidP="000672D8">
      <w:pPr>
        <w:spacing w:after="0" w:line="240" w:lineRule="auto"/>
        <w:jc w:val="both"/>
        <w:rPr>
          <w:rFonts w:ascii="Arial" w:eastAsia="Times New Roman" w:hAnsi="Arial" w:cs="Arial"/>
          <w:color w:val="6C757D"/>
          <w:sz w:val="21"/>
          <w:szCs w:val="21"/>
          <w:lang w:eastAsia="ru-RU"/>
        </w:rPr>
      </w:pPr>
      <w:r w:rsidRPr="000672D8">
        <w:rPr>
          <w:rFonts w:ascii="Times New Roman" w:eastAsia="Times New Roman" w:hAnsi="Times New Roman" w:cs="Times New Roman"/>
          <w:color w:val="000000"/>
          <w:sz w:val="28"/>
          <w:szCs w:val="28"/>
          <w:lang w:eastAsia="ru-RU"/>
        </w:rPr>
        <w:t>Подбор художественной литературы: поговорки, стихи, сказки, загадки о луке.</w:t>
      </w:r>
    </w:p>
    <w:p w:rsidR="000672D8" w:rsidRPr="000672D8" w:rsidRDefault="000672D8" w:rsidP="000672D8">
      <w:pPr>
        <w:spacing w:after="0" w:line="240" w:lineRule="auto"/>
        <w:jc w:val="both"/>
        <w:rPr>
          <w:rFonts w:ascii="Arial" w:eastAsia="Times New Roman" w:hAnsi="Arial" w:cs="Arial"/>
          <w:color w:val="6C757D"/>
          <w:sz w:val="21"/>
          <w:szCs w:val="21"/>
          <w:lang w:eastAsia="ru-RU"/>
        </w:rPr>
      </w:pPr>
      <w:r w:rsidRPr="000672D8">
        <w:rPr>
          <w:rFonts w:ascii="Times New Roman" w:eastAsia="Times New Roman" w:hAnsi="Times New Roman" w:cs="Times New Roman"/>
          <w:color w:val="000000"/>
          <w:sz w:val="28"/>
          <w:szCs w:val="28"/>
          <w:lang w:eastAsia="ru-RU"/>
        </w:rPr>
        <w:t>Подборка иллюстративного и демонстрационного материала о луке.</w:t>
      </w:r>
    </w:p>
    <w:p w:rsidR="000672D8" w:rsidRPr="000672D8" w:rsidRDefault="000672D8" w:rsidP="000672D8">
      <w:pPr>
        <w:spacing w:after="0" w:line="240" w:lineRule="auto"/>
        <w:jc w:val="both"/>
        <w:rPr>
          <w:rFonts w:ascii="Arial" w:eastAsia="Times New Roman" w:hAnsi="Arial" w:cs="Arial"/>
          <w:color w:val="6C757D"/>
          <w:sz w:val="21"/>
          <w:szCs w:val="21"/>
          <w:lang w:eastAsia="ru-RU"/>
        </w:rPr>
      </w:pPr>
      <w:r w:rsidRPr="000672D8">
        <w:rPr>
          <w:rFonts w:ascii="Times New Roman" w:eastAsia="Times New Roman" w:hAnsi="Times New Roman" w:cs="Times New Roman"/>
          <w:color w:val="000000"/>
          <w:sz w:val="28"/>
          <w:szCs w:val="28"/>
          <w:lang w:eastAsia="ru-RU"/>
        </w:rPr>
        <w:t>Подготовка почвы, посадочного материала (луковиц), контейнеров и стаканчиков для посадки лука.</w:t>
      </w:r>
    </w:p>
    <w:p w:rsidR="000672D8" w:rsidRPr="000672D8" w:rsidRDefault="000672D8" w:rsidP="000672D8">
      <w:pPr>
        <w:spacing w:after="0" w:line="240" w:lineRule="auto"/>
        <w:rPr>
          <w:rFonts w:ascii="Arial" w:eastAsia="Times New Roman" w:hAnsi="Arial" w:cs="Arial"/>
          <w:color w:val="6C757D"/>
          <w:sz w:val="21"/>
          <w:szCs w:val="21"/>
          <w:lang w:eastAsia="ru-RU"/>
        </w:rPr>
      </w:pPr>
      <w:r w:rsidRPr="000672D8">
        <w:rPr>
          <w:rFonts w:ascii="Times New Roman" w:eastAsia="Times New Roman" w:hAnsi="Times New Roman" w:cs="Times New Roman"/>
          <w:b/>
          <w:bCs/>
          <w:color w:val="000000"/>
          <w:sz w:val="28"/>
          <w:szCs w:val="28"/>
          <w:u w:val="single"/>
          <w:lang w:eastAsia="ru-RU"/>
        </w:rPr>
        <w:t>• 2 этап – основной.</w:t>
      </w:r>
    </w:p>
    <w:p w:rsidR="000672D8" w:rsidRPr="000672D8" w:rsidRDefault="000672D8" w:rsidP="000672D8">
      <w:pPr>
        <w:spacing w:after="0" w:line="240" w:lineRule="auto"/>
        <w:rPr>
          <w:rFonts w:ascii="Arial" w:eastAsia="Times New Roman" w:hAnsi="Arial" w:cs="Arial"/>
          <w:color w:val="6C757D"/>
          <w:sz w:val="21"/>
          <w:szCs w:val="21"/>
          <w:lang w:eastAsia="ru-RU"/>
        </w:rPr>
      </w:pPr>
      <w:r w:rsidRPr="000672D8">
        <w:rPr>
          <w:rFonts w:ascii="Arial" w:eastAsia="Times New Roman" w:hAnsi="Arial" w:cs="Arial"/>
          <w:b/>
          <w:bCs/>
          <w:color w:val="000000"/>
          <w:sz w:val="21"/>
          <w:szCs w:val="21"/>
          <w:lang w:eastAsia="ru-RU"/>
        </w:rPr>
        <w:t> </w:t>
      </w:r>
    </w:p>
    <w:tbl>
      <w:tblPr>
        <w:tblW w:w="0" w:type="auto"/>
        <w:tblInd w:w="-108" w:type="dxa"/>
        <w:tblCellMar>
          <w:left w:w="0" w:type="dxa"/>
          <w:right w:w="0" w:type="dxa"/>
        </w:tblCellMar>
        <w:tblLook w:val="04A0" w:firstRow="1" w:lastRow="0" w:firstColumn="1" w:lastColumn="0" w:noHBand="0" w:noVBand="1"/>
      </w:tblPr>
      <w:tblGrid>
        <w:gridCol w:w="1324"/>
        <w:gridCol w:w="8355"/>
      </w:tblGrid>
      <w:tr w:rsidR="000672D8" w:rsidRPr="000672D8" w:rsidTr="000672D8">
        <w:tc>
          <w:tcPr>
            <w:tcW w:w="80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672D8" w:rsidRPr="000672D8" w:rsidRDefault="000672D8" w:rsidP="000672D8">
            <w:pPr>
              <w:spacing w:after="0" w:line="240" w:lineRule="auto"/>
              <w:ind w:left="114" w:right="114"/>
              <w:jc w:val="center"/>
              <w:rPr>
                <w:rFonts w:ascii="Times New Roman" w:eastAsia="Times New Roman" w:hAnsi="Times New Roman" w:cs="Times New Roman"/>
                <w:color w:val="6C757D"/>
                <w:sz w:val="24"/>
                <w:szCs w:val="24"/>
                <w:lang w:eastAsia="ru-RU"/>
              </w:rPr>
            </w:pPr>
            <w:r w:rsidRPr="000672D8">
              <w:rPr>
                <w:rFonts w:ascii="Times New Roman" w:eastAsia="Times New Roman" w:hAnsi="Times New Roman" w:cs="Times New Roman"/>
                <w:color w:val="000000"/>
                <w:sz w:val="28"/>
                <w:szCs w:val="28"/>
                <w:lang w:eastAsia="ru-RU"/>
              </w:rPr>
              <w:t>1 неделя.</w:t>
            </w:r>
          </w:p>
        </w:tc>
        <w:tc>
          <w:tcPr>
            <w:tcW w:w="96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672D8" w:rsidRPr="000672D8" w:rsidRDefault="000672D8" w:rsidP="000672D8">
            <w:pPr>
              <w:spacing w:after="0" w:line="240" w:lineRule="auto"/>
              <w:rPr>
                <w:rFonts w:ascii="Times New Roman" w:eastAsia="Times New Roman" w:hAnsi="Times New Roman" w:cs="Times New Roman"/>
                <w:color w:val="6C757D"/>
                <w:sz w:val="24"/>
                <w:szCs w:val="24"/>
                <w:lang w:eastAsia="ru-RU"/>
              </w:rPr>
            </w:pPr>
            <w:r w:rsidRPr="000672D8">
              <w:rPr>
                <w:rFonts w:ascii="Times New Roman" w:eastAsia="Times New Roman" w:hAnsi="Times New Roman" w:cs="Times New Roman"/>
                <w:color w:val="000000"/>
                <w:sz w:val="28"/>
                <w:szCs w:val="28"/>
                <w:lang w:eastAsia="ru-RU"/>
              </w:rPr>
              <w:t>Беседа «Лук – от семи недуг».</w:t>
            </w:r>
          </w:p>
        </w:tc>
      </w:tr>
      <w:tr w:rsidR="000672D8" w:rsidRPr="000672D8" w:rsidTr="000672D8">
        <w:trPr>
          <w:trHeight w:val="5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672D8" w:rsidRPr="000672D8" w:rsidRDefault="000672D8" w:rsidP="000672D8">
            <w:pPr>
              <w:spacing w:after="0" w:line="240" w:lineRule="auto"/>
              <w:rPr>
                <w:rFonts w:ascii="Times New Roman" w:eastAsia="Times New Roman" w:hAnsi="Times New Roman" w:cs="Times New Roman"/>
                <w:color w:val="6C757D"/>
                <w:sz w:val="24"/>
                <w:szCs w:val="24"/>
                <w:lang w:eastAsia="ru-RU"/>
              </w:rPr>
            </w:pPr>
          </w:p>
        </w:tc>
        <w:tc>
          <w:tcPr>
            <w:tcW w:w="9618" w:type="dxa"/>
            <w:tcBorders>
              <w:top w:val="nil"/>
              <w:left w:val="nil"/>
              <w:bottom w:val="single" w:sz="8" w:space="0" w:color="auto"/>
              <w:right w:val="single" w:sz="8" w:space="0" w:color="000000"/>
            </w:tcBorders>
            <w:tcMar>
              <w:top w:w="0" w:type="dxa"/>
              <w:left w:w="108" w:type="dxa"/>
              <w:bottom w:w="0" w:type="dxa"/>
              <w:right w:w="108" w:type="dxa"/>
            </w:tcMar>
            <w:hideMark/>
          </w:tcPr>
          <w:p w:rsidR="000672D8" w:rsidRPr="000672D8" w:rsidRDefault="000672D8" w:rsidP="000672D8">
            <w:pPr>
              <w:spacing w:after="0" w:line="240" w:lineRule="auto"/>
              <w:rPr>
                <w:rFonts w:ascii="Times New Roman" w:eastAsia="Times New Roman" w:hAnsi="Times New Roman" w:cs="Times New Roman"/>
                <w:color w:val="6C757D"/>
                <w:sz w:val="24"/>
                <w:szCs w:val="24"/>
                <w:lang w:eastAsia="ru-RU"/>
              </w:rPr>
            </w:pPr>
            <w:r w:rsidRPr="000672D8">
              <w:rPr>
                <w:rFonts w:ascii="Times New Roman" w:eastAsia="Times New Roman" w:hAnsi="Times New Roman" w:cs="Times New Roman"/>
                <w:color w:val="000000"/>
                <w:sz w:val="28"/>
                <w:szCs w:val="28"/>
                <w:lang w:eastAsia="ru-RU"/>
              </w:rPr>
              <w:t>Рассматривание и изучение посадочного материала.</w:t>
            </w:r>
          </w:p>
        </w:tc>
      </w:tr>
      <w:tr w:rsidR="000672D8" w:rsidRPr="000672D8" w:rsidTr="000672D8">
        <w:trPr>
          <w:trHeight w:val="6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672D8" w:rsidRPr="000672D8" w:rsidRDefault="000672D8" w:rsidP="000672D8">
            <w:pPr>
              <w:spacing w:after="0" w:line="240" w:lineRule="auto"/>
              <w:rPr>
                <w:rFonts w:ascii="Times New Roman" w:eastAsia="Times New Roman" w:hAnsi="Times New Roman" w:cs="Times New Roman"/>
                <w:color w:val="6C757D"/>
                <w:sz w:val="24"/>
                <w:szCs w:val="24"/>
                <w:lang w:eastAsia="ru-RU"/>
              </w:rPr>
            </w:pPr>
          </w:p>
        </w:tc>
        <w:tc>
          <w:tcPr>
            <w:tcW w:w="9618" w:type="dxa"/>
            <w:tcBorders>
              <w:top w:val="nil"/>
              <w:left w:val="nil"/>
              <w:bottom w:val="single" w:sz="8" w:space="0" w:color="000000"/>
              <w:right w:val="single" w:sz="8" w:space="0" w:color="000000"/>
            </w:tcBorders>
            <w:tcMar>
              <w:top w:w="0" w:type="dxa"/>
              <w:left w:w="108" w:type="dxa"/>
              <w:bottom w:w="0" w:type="dxa"/>
              <w:right w:w="108" w:type="dxa"/>
            </w:tcMar>
            <w:hideMark/>
          </w:tcPr>
          <w:p w:rsidR="000672D8" w:rsidRPr="000672D8" w:rsidRDefault="000672D8" w:rsidP="000672D8">
            <w:pPr>
              <w:spacing w:after="0" w:line="240" w:lineRule="auto"/>
              <w:rPr>
                <w:rFonts w:ascii="Times New Roman" w:eastAsia="Times New Roman" w:hAnsi="Times New Roman" w:cs="Times New Roman"/>
                <w:color w:val="6C757D"/>
                <w:sz w:val="24"/>
                <w:szCs w:val="24"/>
                <w:lang w:eastAsia="ru-RU"/>
              </w:rPr>
            </w:pPr>
            <w:r w:rsidRPr="000672D8">
              <w:rPr>
                <w:rFonts w:ascii="Times New Roman" w:eastAsia="Times New Roman" w:hAnsi="Times New Roman" w:cs="Times New Roman"/>
                <w:color w:val="000000"/>
                <w:sz w:val="28"/>
                <w:szCs w:val="28"/>
                <w:lang w:eastAsia="ru-RU"/>
              </w:rPr>
              <w:t xml:space="preserve"> Чтение сказки  Д. </w:t>
            </w:r>
            <w:proofErr w:type="spellStart"/>
            <w:r w:rsidRPr="000672D8">
              <w:rPr>
                <w:rFonts w:ascii="Times New Roman" w:eastAsia="Times New Roman" w:hAnsi="Times New Roman" w:cs="Times New Roman"/>
                <w:color w:val="000000"/>
                <w:sz w:val="28"/>
                <w:szCs w:val="28"/>
                <w:lang w:eastAsia="ru-RU"/>
              </w:rPr>
              <w:t>Родари</w:t>
            </w:r>
            <w:proofErr w:type="spellEnd"/>
            <w:r w:rsidRPr="000672D8">
              <w:rPr>
                <w:rFonts w:ascii="Times New Roman" w:eastAsia="Times New Roman" w:hAnsi="Times New Roman" w:cs="Times New Roman"/>
                <w:color w:val="000000"/>
                <w:sz w:val="28"/>
                <w:szCs w:val="28"/>
                <w:lang w:eastAsia="ru-RU"/>
              </w:rPr>
              <w:t xml:space="preserve"> «</w:t>
            </w:r>
            <w:proofErr w:type="spellStart"/>
            <w:r w:rsidRPr="000672D8">
              <w:rPr>
                <w:rFonts w:ascii="Times New Roman" w:eastAsia="Times New Roman" w:hAnsi="Times New Roman" w:cs="Times New Roman"/>
                <w:color w:val="000000"/>
                <w:sz w:val="28"/>
                <w:szCs w:val="28"/>
                <w:lang w:eastAsia="ru-RU"/>
              </w:rPr>
              <w:t>Чиполлино</w:t>
            </w:r>
            <w:proofErr w:type="spellEnd"/>
            <w:r w:rsidRPr="000672D8">
              <w:rPr>
                <w:rFonts w:ascii="Times New Roman" w:eastAsia="Times New Roman" w:hAnsi="Times New Roman" w:cs="Times New Roman"/>
                <w:color w:val="000000"/>
                <w:sz w:val="28"/>
                <w:szCs w:val="28"/>
                <w:lang w:eastAsia="ru-RU"/>
              </w:rPr>
              <w:t>»</w:t>
            </w:r>
          </w:p>
        </w:tc>
      </w:tr>
      <w:tr w:rsidR="000672D8" w:rsidRPr="000672D8" w:rsidTr="000672D8">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672D8" w:rsidRPr="000672D8" w:rsidRDefault="000672D8" w:rsidP="000672D8">
            <w:pPr>
              <w:spacing w:after="0" w:line="240" w:lineRule="auto"/>
              <w:rPr>
                <w:rFonts w:ascii="Times New Roman" w:eastAsia="Times New Roman" w:hAnsi="Times New Roman" w:cs="Times New Roman"/>
                <w:color w:val="6C757D"/>
                <w:sz w:val="24"/>
                <w:szCs w:val="24"/>
                <w:lang w:eastAsia="ru-RU"/>
              </w:rPr>
            </w:pPr>
          </w:p>
        </w:tc>
        <w:tc>
          <w:tcPr>
            <w:tcW w:w="9618" w:type="dxa"/>
            <w:tcBorders>
              <w:top w:val="nil"/>
              <w:left w:val="nil"/>
              <w:bottom w:val="single" w:sz="8" w:space="0" w:color="000000"/>
              <w:right w:val="single" w:sz="8" w:space="0" w:color="000000"/>
            </w:tcBorders>
            <w:tcMar>
              <w:top w:w="0" w:type="dxa"/>
              <w:left w:w="108" w:type="dxa"/>
              <w:bottom w:w="0" w:type="dxa"/>
              <w:right w:w="108" w:type="dxa"/>
            </w:tcMar>
            <w:hideMark/>
          </w:tcPr>
          <w:p w:rsidR="000672D8" w:rsidRPr="000672D8" w:rsidRDefault="000672D8" w:rsidP="000672D8">
            <w:pPr>
              <w:spacing w:after="0" w:line="240" w:lineRule="auto"/>
              <w:rPr>
                <w:rFonts w:ascii="Times New Roman" w:eastAsia="Times New Roman" w:hAnsi="Times New Roman" w:cs="Times New Roman"/>
                <w:color w:val="6C757D"/>
                <w:sz w:val="24"/>
                <w:szCs w:val="24"/>
                <w:lang w:eastAsia="ru-RU"/>
              </w:rPr>
            </w:pPr>
            <w:r w:rsidRPr="000672D8">
              <w:rPr>
                <w:rFonts w:ascii="Times New Roman" w:eastAsia="Times New Roman" w:hAnsi="Times New Roman" w:cs="Times New Roman"/>
                <w:color w:val="000000"/>
                <w:sz w:val="28"/>
                <w:szCs w:val="28"/>
                <w:lang w:eastAsia="ru-RU"/>
              </w:rPr>
              <w:t>Совместная деятельность: посадка лука и заполнение дневника наблюдения.</w:t>
            </w:r>
          </w:p>
        </w:tc>
      </w:tr>
      <w:tr w:rsidR="000672D8" w:rsidRPr="000672D8" w:rsidTr="000672D8">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672D8" w:rsidRPr="000672D8" w:rsidRDefault="000672D8" w:rsidP="000672D8">
            <w:pPr>
              <w:spacing w:after="0" w:line="240" w:lineRule="auto"/>
              <w:rPr>
                <w:rFonts w:ascii="Times New Roman" w:eastAsia="Times New Roman" w:hAnsi="Times New Roman" w:cs="Times New Roman"/>
                <w:color w:val="6C757D"/>
                <w:sz w:val="24"/>
                <w:szCs w:val="24"/>
                <w:lang w:eastAsia="ru-RU"/>
              </w:rPr>
            </w:pPr>
          </w:p>
        </w:tc>
        <w:tc>
          <w:tcPr>
            <w:tcW w:w="9618" w:type="dxa"/>
            <w:tcBorders>
              <w:top w:val="nil"/>
              <w:left w:val="nil"/>
              <w:bottom w:val="single" w:sz="8" w:space="0" w:color="000000"/>
              <w:right w:val="single" w:sz="8" w:space="0" w:color="000000"/>
            </w:tcBorders>
            <w:tcMar>
              <w:top w:w="0" w:type="dxa"/>
              <w:left w:w="108" w:type="dxa"/>
              <w:bottom w:w="0" w:type="dxa"/>
              <w:right w:w="108" w:type="dxa"/>
            </w:tcMar>
            <w:hideMark/>
          </w:tcPr>
          <w:p w:rsidR="000672D8" w:rsidRPr="000672D8" w:rsidRDefault="000672D8" w:rsidP="000672D8">
            <w:pPr>
              <w:spacing w:after="0" w:line="240" w:lineRule="auto"/>
              <w:rPr>
                <w:rFonts w:ascii="Times New Roman" w:eastAsia="Times New Roman" w:hAnsi="Times New Roman" w:cs="Times New Roman"/>
                <w:color w:val="6C757D"/>
                <w:sz w:val="24"/>
                <w:szCs w:val="24"/>
                <w:lang w:eastAsia="ru-RU"/>
              </w:rPr>
            </w:pPr>
            <w:r w:rsidRPr="000672D8">
              <w:rPr>
                <w:rFonts w:ascii="Times New Roman" w:eastAsia="Times New Roman" w:hAnsi="Times New Roman" w:cs="Times New Roman"/>
                <w:color w:val="000000"/>
                <w:sz w:val="28"/>
                <w:szCs w:val="28"/>
                <w:lang w:eastAsia="ru-RU"/>
              </w:rPr>
              <w:t>Опытно-экспериментальная деятельность «Посадка лука в землю и воду», «Выращивание лука на подоконнике и в шкафу (без света)», «Посадка лука разных сортов (красный и белый)»</w:t>
            </w:r>
          </w:p>
        </w:tc>
      </w:tr>
      <w:tr w:rsidR="000672D8" w:rsidRPr="000672D8" w:rsidTr="000672D8">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672D8" w:rsidRPr="000672D8" w:rsidRDefault="000672D8" w:rsidP="000672D8">
            <w:pPr>
              <w:spacing w:after="0" w:line="240" w:lineRule="auto"/>
              <w:rPr>
                <w:rFonts w:ascii="Times New Roman" w:eastAsia="Times New Roman" w:hAnsi="Times New Roman" w:cs="Times New Roman"/>
                <w:color w:val="6C757D"/>
                <w:sz w:val="24"/>
                <w:szCs w:val="24"/>
                <w:lang w:eastAsia="ru-RU"/>
              </w:rPr>
            </w:pPr>
          </w:p>
        </w:tc>
        <w:tc>
          <w:tcPr>
            <w:tcW w:w="9618" w:type="dxa"/>
            <w:tcBorders>
              <w:top w:val="nil"/>
              <w:left w:val="nil"/>
              <w:bottom w:val="single" w:sz="8" w:space="0" w:color="000000"/>
              <w:right w:val="single" w:sz="8" w:space="0" w:color="000000"/>
            </w:tcBorders>
            <w:tcMar>
              <w:top w:w="0" w:type="dxa"/>
              <w:left w:w="108" w:type="dxa"/>
              <w:bottom w:w="0" w:type="dxa"/>
              <w:right w:w="108" w:type="dxa"/>
            </w:tcMar>
            <w:hideMark/>
          </w:tcPr>
          <w:p w:rsidR="000672D8" w:rsidRPr="000672D8" w:rsidRDefault="000672D8" w:rsidP="000672D8">
            <w:pPr>
              <w:spacing w:after="0" w:line="240" w:lineRule="auto"/>
              <w:rPr>
                <w:rFonts w:ascii="Times New Roman" w:eastAsia="Times New Roman" w:hAnsi="Times New Roman" w:cs="Times New Roman"/>
                <w:color w:val="6C757D"/>
                <w:sz w:val="24"/>
                <w:szCs w:val="24"/>
                <w:lang w:eastAsia="ru-RU"/>
              </w:rPr>
            </w:pPr>
            <w:r w:rsidRPr="000672D8">
              <w:rPr>
                <w:rFonts w:ascii="Times New Roman" w:eastAsia="Times New Roman" w:hAnsi="Times New Roman" w:cs="Times New Roman"/>
                <w:color w:val="000000"/>
                <w:sz w:val="28"/>
                <w:szCs w:val="28"/>
                <w:lang w:eastAsia="ru-RU"/>
              </w:rPr>
              <w:t>Лепка «Лучок».</w:t>
            </w:r>
          </w:p>
        </w:tc>
      </w:tr>
      <w:tr w:rsidR="000672D8" w:rsidRPr="000672D8" w:rsidTr="000672D8">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672D8" w:rsidRPr="000672D8" w:rsidRDefault="000672D8" w:rsidP="000672D8">
            <w:pPr>
              <w:spacing w:after="0" w:line="240" w:lineRule="auto"/>
              <w:rPr>
                <w:rFonts w:ascii="Times New Roman" w:eastAsia="Times New Roman" w:hAnsi="Times New Roman" w:cs="Times New Roman"/>
                <w:color w:val="6C757D"/>
                <w:sz w:val="24"/>
                <w:szCs w:val="24"/>
                <w:lang w:eastAsia="ru-RU"/>
              </w:rPr>
            </w:pPr>
          </w:p>
        </w:tc>
        <w:tc>
          <w:tcPr>
            <w:tcW w:w="9618" w:type="dxa"/>
            <w:tcBorders>
              <w:top w:val="nil"/>
              <w:left w:val="nil"/>
              <w:bottom w:val="single" w:sz="8" w:space="0" w:color="000000"/>
              <w:right w:val="single" w:sz="8" w:space="0" w:color="000000"/>
            </w:tcBorders>
            <w:tcMar>
              <w:top w:w="0" w:type="dxa"/>
              <w:left w:w="108" w:type="dxa"/>
              <w:bottom w:w="0" w:type="dxa"/>
              <w:right w:w="108" w:type="dxa"/>
            </w:tcMar>
            <w:hideMark/>
          </w:tcPr>
          <w:p w:rsidR="000672D8" w:rsidRPr="000672D8" w:rsidRDefault="000672D8" w:rsidP="000672D8">
            <w:pPr>
              <w:spacing w:after="0" w:line="240" w:lineRule="auto"/>
              <w:rPr>
                <w:rFonts w:ascii="Times New Roman" w:eastAsia="Times New Roman" w:hAnsi="Times New Roman" w:cs="Times New Roman"/>
                <w:color w:val="6C757D"/>
                <w:sz w:val="24"/>
                <w:szCs w:val="24"/>
                <w:lang w:eastAsia="ru-RU"/>
              </w:rPr>
            </w:pPr>
            <w:r w:rsidRPr="000672D8">
              <w:rPr>
                <w:rFonts w:ascii="Times New Roman" w:eastAsia="Times New Roman" w:hAnsi="Times New Roman" w:cs="Times New Roman"/>
                <w:color w:val="000000"/>
                <w:sz w:val="28"/>
                <w:szCs w:val="28"/>
                <w:lang w:eastAsia="ru-RU"/>
              </w:rPr>
              <w:t>Подвижная игра «Посадим лук».</w:t>
            </w:r>
          </w:p>
        </w:tc>
      </w:tr>
    </w:tbl>
    <w:p w:rsidR="000672D8" w:rsidRPr="000672D8" w:rsidRDefault="000672D8" w:rsidP="000672D8">
      <w:pPr>
        <w:spacing w:after="0" w:line="240" w:lineRule="auto"/>
        <w:rPr>
          <w:rFonts w:ascii="Times New Roman" w:eastAsia="Times New Roman" w:hAnsi="Times New Roman" w:cs="Times New Roman"/>
          <w:vanish/>
          <w:sz w:val="24"/>
          <w:szCs w:val="24"/>
          <w:lang w:eastAsia="ru-RU"/>
        </w:rPr>
      </w:pPr>
    </w:p>
    <w:tbl>
      <w:tblPr>
        <w:tblW w:w="0" w:type="auto"/>
        <w:tblInd w:w="-108" w:type="dxa"/>
        <w:tblCellMar>
          <w:left w:w="0" w:type="dxa"/>
          <w:right w:w="0" w:type="dxa"/>
        </w:tblCellMar>
        <w:tblLook w:val="04A0" w:firstRow="1" w:lastRow="0" w:firstColumn="1" w:lastColumn="0" w:noHBand="0" w:noVBand="1"/>
      </w:tblPr>
      <w:tblGrid>
        <w:gridCol w:w="1324"/>
        <w:gridCol w:w="8355"/>
      </w:tblGrid>
      <w:tr w:rsidR="000672D8" w:rsidRPr="000672D8" w:rsidTr="000672D8">
        <w:tc>
          <w:tcPr>
            <w:tcW w:w="80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672D8" w:rsidRPr="000672D8" w:rsidRDefault="000672D8" w:rsidP="000672D8">
            <w:pPr>
              <w:spacing w:after="0" w:line="240" w:lineRule="auto"/>
              <w:ind w:left="114" w:right="114"/>
              <w:jc w:val="center"/>
              <w:rPr>
                <w:rFonts w:ascii="Times New Roman" w:eastAsia="Times New Roman" w:hAnsi="Times New Roman" w:cs="Times New Roman"/>
                <w:color w:val="6C757D"/>
                <w:sz w:val="24"/>
                <w:szCs w:val="24"/>
                <w:lang w:eastAsia="ru-RU"/>
              </w:rPr>
            </w:pPr>
            <w:r w:rsidRPr="000672D8">
              <w:rPr>
                <w:rFonts w:ascii="Times New Roman" w:eastAsia="Times New Roman" w:hAnsi="Times New Roman" w:cs="Times New Roman"/>
                <w:color w:val="000000"/>
                <w:sz w:val="28"/>
                <w:szCs w:val="28"/>
                <w:lang w:eastAsia="ru-RU"/>
              </w:rPr>
              <w:t>2 неделя.</w:t>
            </w:r>
          </w:p>
        </w:tc>
        <w:tc>
          <w:tcPr>
            <w:tcW w:w="96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672D8" w:rsidRPr="000672D8" w:rsidRDefault="000672D8" w:rsidP="000672D8">
            <w:pPr>
              <w:spacing w:after="0" w:line="240" w:lineRule="auto"/>
              <w:rPr>
                <w:rFonts w:ascii="Times New Roman" w:eastAsia="Times New Roman" w:hAnsi="Times New Roman" w:cs="Times New Roman"/>
                <w:color w:val="6C757D"/>
                <w:sz w:val="24"/>
                <w:szCs w:val="24"/>
                <w:lang w:eastAsia="ru-RU"/>
              </w:rPr>
            </w:pPr>
            <w:r w:rsidRPr="000672D8">
              <w:rPr>
                <w:rFonts w:ascii="Times New Roman" w:eastAsia="Times New Roman" w:hAnsi="Times New Roman" w:cs="Times New Roman"/>
                <w:color w:val="000000"/>
                <w:sz w:val="28"/>
                <w:szCs w:val="28"/>
                <w:lang w:eastAsia="ru-RU"/>
              </w:rPr>
              <w:t>Уход за посаженным луком: полив, рыхление почвы.</w:t>
            </w:r>
          </w:p>
        </w:tc>
      </w:tr>
      <w:tr w:rsidR="000672D8" w:rsidRPr="000672D8" w:rsidTr="000672D8">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672D8" w:rsidRPr="000672D8" w:rsidRDefault="000672D8" w:rsidP="000672D8">
            <w:pPr>
              <w:spacing w:after="0" w:line="240" w:lineRule="auto"/>
              <w:rPr>
                <w:rFonts w:ascii="Times New Roman" w:eastAsia="Times New Roman" w:hAnsi="Times New Roman" w:cs="Times New Roman"/>
                <w:color w:val="6C757D"/>
                <w:sz w:val="24"/>
                <w:szCs w:val="24"/>
                <w:lang w:eastAsia="ru-RU"/>
              </w:rPr>
            </w:pPr>
          </w:p>
        </w:tc>
        <w:tc>
          <w:tcPr>
            <w:tcW w:w="9618" w:type="dxa"/>
            <w:tcBorders>
              <w:top w:val="nil"/>
              <w:left w:val="nil"/>
              <w:bottom w:val="single" w:sz="8" w:space="0" w:color="000000"/>
              <w:right w:val="single" w:sz="8" w:space="0" w:color="000000"/>
            </w:tcBorders>
            <w:tcMar>
              <w:top w:w="0" w:type="dxa"/>
              <w:left w:w="108" w:type="dxa"/>
              <w:bottom w:w="0" w:type="dxa"/>
              <w:right w:w="108" w:type="dxa"/>
            </w:tcMar>
            <w:hideMark/>
          </w:tcPr>
          <w:p w:rsidR="000672D8" w:rsidRPr="000672D8" w:rsidRDefault="000672D8" w:rsidP="000672D8">
            <w:pPr>
              <w:spacing w:after="0" w:line="240" w:lineRule="auto"/>
              <w:rPr>
                <w:rFonts w:ascii="Times New Roman" w:eastAsia="Times New Roman" w:hAnsi="Times New Roman" w:cs="Times New Roman"/>
                <w:color w:val="6C757D"/>
                <w:sz w:val="24"/>
                <w:szCs w:val="24"/>
                <w:lang w:eastAsia="ru-RU"/>
              </w:rPr>
            </w:pPr>
            <w:r w:rsidRPr="000672D8">
              <w:rPr>
                <w:rFonts w:ascii="Times New Roman" w:eastAsia="Times New Roman" w:hAnsi="Times New Roman" w:cs="Times New Roman"/>
                <w:color w:val="000000"/>
                <w:sz w:val="28"/>
                <w:szCs w:val="28"/>
                <w:lang w:eastAsia="ru-RU"/>
              </w:rPr>
              <w:t>Наблюдение за появившимися всходами и заполнение дневника наблюдения.</w:t>
            </w:r>
          </w:p>
        </w:tc>
      </w:tr>
      <w:tr w:rsidR="000672D8" w:rsidRPr="000672D8" w:rsidTr="000672D8">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672D8" w:rsidRPr="000672D8" w:rsidRDefault="000672D8" w:rsidP="000672D8">
            <w:pPr>
              <w:spacing w:after="0" w:line="240" w:lineRule="auto"/>
              <w:rPr>
                <w:rFonts w:ascii="Times New Roman" w:eastAsia="Times New Roman" w:hAnsi="Times New Roman" w:cs="Times New Roman"/>
                <w:color w:val="6C757D"/>
                <w:sz w:val="24"/>
                <w:szCs w:val="24"/>
                <w:lang w:eastAsia="ru-RU"/>
              </w:rPr>
            </w:pPr>
          </w:p>
        </w:tc>
        <w:tc>
          <w:tcPr>
            <w:tcW w:w="9618" w:type="dxa"/>
            <w:tcBorders>
              <w:top w:val="nil"/>
              <w:left w:val="nil"/>
              <w:bottom w:val="single" w:sz="8" w:space="0" w:color="000000"/>
              <w:right w:val="single" w:sz="8" w:space="0" w:color="000000"/>
            </w:tcBorders>
            <w:tcMar>
              <w:top w:w="0" w:type="dxa"/>
              <w:left w:w="108" w:type="dxa"/>
              <w:bottom w:w="0" w:type="dxa"/>
              <w:right w:w="108" w:type="dxa"/>
            </w:tcMar>
            <w:hideMark/>
          </w:tcPr>
          <w:p w:rsidR="000672D8" w:rsidRPr="000672D8" w:rsidRDefault="000672D8" w:rsidP="000672D8">
            <w:pPr>
              <w:spacing w:after="0" w:line="240" w:lineRule="auto"/>
              <w:rPr>
                <w:rFonts w:ascii="Times New Roman" w:eastAsia="Times New Roman" w:hAnsi="Times New Roman" w:cs="Times New Roman"/>
                <w:color w:val="6C757D"/>
                <w:sz w:val="24"/>
                <w:szCs w:val="24"/>
                <w:lang w:eastAsia="ru-RU"/>
              </w:rPr>
            </w:pPr>
            <w:r w:rsidRPr="000672D8">
              <w:rPr>
                <w:rFonts w:ascii="Times New Roman" w:eastAsia="Times New Roman" w:hAnsi="Times New Roman" w:cs="Times New Roman"/>
                <w:color w:val="000000"/>
                <w:sz w:val="28"/>
                <w:szCs w:val="28"/>
                <w:lang w:eastAsia="ru-RU"/>
              </w:rPr>
              <w:t>Рисование «Вырос зелёный лук»</w:t>
            </w:r>
          </w:p>
        </w:tc>
      </w:tr>
      <w:tr w:rsidR="000672D8" w:rsidRPr="000672D8" w:rsidTr="000672D8">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672D8" w:rsidRPr="000672D8" w:rsidRDefault="000672D8" w:rsidP="000672D8">
            <w:pPr>
              <w:spacing w:after="0" w:line="240" w:lineRule="auto"/>
              <w:rPr>
                <w:rFonts w:ascii="Times New Roman" w:eastAsia="Times New Roman" w:hAnsi="Times New Roman" w:cs="Times New Roman"/>
                <w:color w:val="6C757D"/>
                <w:sz w:val="24"/>
                <w:szCs w:val="24"/>
                <w:lang w:eastAsia="ru-RU"/>
              </w:rPr>
            </w:pPr>
          </w:p>
        </w:tc>
        <w:tc>
          <w:tcPr>
            <w:tcW w:w="9618" w:type="dxa"/>
            <w:tcBorders>
              <w:top w:val="nil"/>
              <w:left w:val="nil"/>
              <w:bottom w:val="single" w:sz="8" w:space="0" w:color="000000"/>
              <w:right w:val="single" w:sz="8" w:space="0" w:color="000000"/>
            </w:tcBorders>
            <w:tcMar>
              <w:top w:w="0" w:type="dxa"/>
              <w:left w:w="108" w:type="dxa"/>
              <w:bottom w:w="0" w:type="dxa"/>
              <w:right w:w="108" w:type="dxa"/>
            </w:tcMar>
            <w:hideMark/>
          </w:tcPr>
          <w:p w:rsidR="000672D8" w:rsidRPr="000672D8" w:rsidRDefault="000672D8" w:rsidP="000672D8">
            <w:pPr>
              <w:spacing w:after="0" w:line="240" w:lineRule="auto"/>
              <w:rPr>
                <w:rFonts w:ascii="Times New Roman" w:eastAsia="Times New Roman" w:hAnsi="Times New Roman" w:cs="Times New Roman"/>
                <w:color w:val="6C757D"/>
                <w:sz w:val="24"/>
                <w:szCs w:val="24"/>
                <w:lang w:eastAsia="ru-RU"/>
              </w:rPr>
            </w:pPr>
            <w:r w:rsidRPr="000672D8">
              <w:rPr>
                <w:rFonts w:ascii="Times New Roman" w:eastAsia="Times New Roman" w:hAnsi="Times New Roman" w:cs="Times New Roman"/>
                <w:color w:val="000000"/>
                <w:sz w:val="28"/>
                <w:szCs w:val="28"/>
                <w:lang w:eastAsia="ru-RU"/>
              </w:rPr>
              <w:t>Дидактические игры «Вершки – корешки».</w:t>
            </w:r>
          </w:p>
        </w:tc>
      </w:tr>
      <w:tr w:rsidR="000672D8" w:rsidRPr="000672D8" w:rsidTr="000672D8">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672D8" w:rsidRPr="000672D8" w:rsidRDefault="000672D8" w:rsidP="000672D8">
            <w:pPr>
              <w:spacing w:after="0" w:line="240" w:lineRule="auto"/>
              <w:rPr>
                <w:rFonts w:ascii="Times New Roman" w:eastAsia="Times New Roman" w:hAnsi="Times New Roman" w:cs="Times New Roman"/>
                <w:color w:val="6C757D"/>
                <w:sz w:val="24"/>
                <w:szCs w:val="24"/>
                <w:lang w:eastAsia="ru-RU"/>
              </w:rPr>
            </w:pPr>
          </w:p>
        </w:tc>
        <w:tc>
          <w:tcPr>
            <w:tcW w:w="9618" w:type="dxa"/>
            <w:tcBorders>
              <w:top w:val="nil"/>
              <w:left w:val="nil"/>
              <w:bottom w:val="single" w:sz="8" w:space="0" w:color="000000"/>
              <w:right w:val="single" w:sz="8" w:space="0" w:color="000000"/>
            </w:tcBorders>
            <w:tcMar>
              <w:top w:w="0" w:type="dxa"/>
              <w:left w:w="108" w:type="dxa"/>
              <w:bottom w:w="0" w:type="dxa"/>
              <w:right w:w="108" w:type="dxa"/>
            </w:tcMar>
            <w:hideMark/>
          </w:tcPr>
          <w:p w:rsidR="000672D8" w:rsidRPr="000672D8" w:rsidRDefault="000672D8" w:rsidP="000672D8">
            <w:pPr>
              <w:spacing w:after="0" w:line="240" w:lineRule="auto"/>
              <w:rPr>
                <w:rFonts w:ascii="Times New Roman" w:eastAsia="Times New Roman" w:hAnsi="Times New Roman" w:cs="Times New Roman"/>
                <w:color w:val="6C757D"/>
                <w:sz w:val="24"/>
                <w:szCs w:val="24"/>
                <w:lang w:eastAsia="ru-RU"/>
              </w:rPr>
            </w:pPr>
            <w:r w:rsidRPr="000672D8">
              <w:rPr>
                <w:rFonts w:ascii="Times New Roman" w:eastAsia="Times New Roman" w:hAnsi="Times New Roman" w:cs="Times New Roman"/>
                <w:color w:val="000000"/>
                <w:sz w:val="28"/>
                <w:szCs w:val="28"/>
                <w:lang w:eastAsia="ru-RU"/>
              </w:rPr>
              <w:t>Чтение «Сказка о луке».</w:t>
            </w:r>
          </w:p>
        </w:tc>
      </w:tr>
      <w:tr w:rsidR="000672D8" w:rsidRPr="000672D8" w:rsidTr="000672D8">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672D8" w:rsidRPr="000672D8" w:rsidRDefault="000672D8" w:rsidP="000672D8">
            <w:pPr>
              <w:spacing w:after="0" w:line="240" w:lineRule="auto"/>
              <w:rPr>
                <w:rFonts w:ascii="Times New Roman" w:eastAsia="Times New Roman" w:hAnsi="Times New Roman" w:cs="Times New Roman"/>
                <w:color w:val="6C757D"/>
                <w:sz w:val="24"/>
                <w:szCs w:val="24"/>
                <w:lang w:eastAsia="ru-RU"/>
              </w:rPr>
            </w:pPr>
          </w:p>
        </w:tc>
        <w:tc>
          <w:tcPr>
            <w:tcW w:w="9618" w:type="dxa"/>
            <w:tcBorders>
              <w:top w:val="nil"/>
              <w:left w:val="nil"/>
              <w:bottom w:val="single" w:sz="8" w:space="0" w:color="000000"/>
              <w:right w:val="single" w:sz="8" w:space="0" w:color="000000"/>
            </w:tcBorders>
            <w:tcMar>
              <w:top w:w="0" w:type="dxa"/>
              <w:left w:w="108" w:type="dxa"/>
              <w:bottom w:w="0" w:type="dxa"/>
              <w:right w:w="108" w:type="dxa"/>
            </w:tcMar>
            <w:hideMark/>
          </w:tcPr>
          <w:p w:rsidR="000672D8" w:rsidRPr="000672D8" w:rsidRDefault="000672D8" w:rsidP="000672D8">
            <w:pPr>
              <w:spacing w:after="0" w:line="240" w:lineRule="auto"/>
              <w:rPr>
                <w:rFonts w:ascii="Times New Roman" w:eastAsia="Times New Roman" w:hAnsi="Times New Roman" w:cs="Times New Roman"/>
                <w:color w:val="6C757D"/>
                <w:sz w:val="24"/>
                <w:szCs w:val="24"/>
                <w:lang w:eastAsia="ru-RU"/>
              </w:rPr>
            </w:pPr>
            <w:r w:rsidRPr="000672D8">
              <w:rPr>
                <w:rFonts w:ascii="Times New Roman" w:eastAsia="Times New Roman" w:hAnsi="Times New Roman" w:cs="Times New Roman"/>
                <w:color w:val="000000"/>
                <w:sz w:val="28"/>
                <w:szCs w:val="28"/>
                <w:lang w:eastAsia="ru-RU"/>
              </w:rPr>
              <w:t>Беседа «Полезная пища».</w:t>
            </w:r>
          </w:p>
        </w:tc>
      </w:tr>
    </w:tbl>
    <w:p w:rsidR="000672D8" w:rsidRPr="000672D8" w:rsidRDefault="000672D8" w:rsidP="000672D8">
      <w:pPr>
        <w:spacing w:after="0" w:line="240" w:lineRule="auto"/>
        <w:rPr>
          <w:rFonts w:ascii="Times New Roman" w:eastAsia="Times New Roman" w:hAnsi="Times New Roman" w:cs="Times New Roman"/>
          <w:vanish/>
          <w:sz w:val="24"/>
          <w:szCs w:val="24"/>
          <w:lang w:eastAsia="ru-RU"/>
        </w:rPr>
      </w:pPr>
    </w:p>
    <w:tbl>
      <w:tblPr>
        <w:tblW w:w="0" w:type="auto"/>
        <w:tblInd w:w="-108" w:type="dxa"/>
        <w:tblCellMar>
          <w:left w:w="0" w:type="dxa"/>
          <w:right w:w="0" w:type="dxa"/>
        </w:tblCellMar>
        <w:tblLook w:val="04A0" w:firstRow="1" w:lastRow="0" w:firstColumn="1" w:lastColumn="0" w:noHBand="0" w:noVBand="1"/>
      </w:tblPr>
      <w:tblGrid>
        <w:gridCol w:w="1324"/>
        <w:gridCol w:w="8355"/>
      </w:tblGrid>
      <w:tr w:rsidR="000672D8" w:rsidRPr="000672D8" w:rsidTr="000672D8">
        <w:tc>
          <w:tcPr>
            <w:tcW w:w="80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672D8" w:rsidRPr="000672D8" w:rsidRDefault="000672D8" w:rsidP="000672D8">
            <w:pPr>
              <w:spacing w:after="0" w:line="240" w:lineRule="auto"/>
              <w:ind w:left="114" w:right="114"/>
              <w:jc w:val="center"/>
              <w:rPr>
                <w:rFonts w:ascii="Times New Roman" w:eastAsia="Times New Roman" w:hAnsi="Times New Roman" w:cs="Times New Roman"/>
                <w:color w:val="6C757D"/>
                <w:sz w:val="24"/>
                <w:szCs w:val="24"/>
                <w:lang w:eastAsia="ru-RU"/>
              </w:rPr>
            </w:pPr>
            <w:r w:rsidRPr="000672D8">
              <w:rPr>
                <w:rFonts w:ascii="Times New Roman" w:eastAsia="Times New Roman" w:hAnsi="Times New Roman" w:cs="Times New Roman"/>
                <w:color w:val="000000"/>
                <w:sz w:val="28"/>
                <w:szCs w:val="28"/>
                <w:lang w:eastAsia="ru-RU"/>
              </w:rPr>
              <w:t xml:space="preserve">3 </w:t>
            </w:r>
            <w:r w:rsidRPr="000672D8">
              <w:rPr>
                <w:rFonts w:ascii="Times New Roman" w:eastAsia="Times New Roman" w:hAnsi="Times New Roman" w:cs="Times New Roman"/>
                <w:color w:val="000000"/>
                <w:sz w:val="28"/>
                <w:szCs w:val="28"/>
                <w:lang w:eastAsia="ru-RU"/>
              </w:rPr>
              <w:lastRenderedPageBreak/>
              <w:t>неделя.</w:t>
            </w:r>
          </w:p>
        </w:tc>
        <w:tc>
          <w:tcPr>
            <w:tcW w:w="96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672D8" w:rsidRPr="000672D8" w:rsidRDefault="000672D8" w:rsidP="000672D8">
            <w:pPr>
              <w:spacing w:after="0" w:line="240" w:lineRule="auto"/>
              <w:rPr>
                <w:rFonts w:ascii="Times New Roman" w:eastAsia="Times New Roman" w:hAnsi="Times New Roman" w:cs="Times New Roman"/>
                <w:color w:val="6C757D"/>
                <w:sz w:val="24"/>
                <w:szCs w:val="24"/>
                <w:lang w:eastAsia="ru-RU"/>
              </w:rPr>
            </w:pPr>
            <w:r w:rsidRPr="000672D8">
              <w:rPr>
                <w:rFonts w:ascii="Times New Roman" w:eastAsia="Times New Roman" w:hAnsi="Times New Roman" w:cs="Times New Roman"/>
                <w:color w:val="000000"/>
                <w:sz w:val="28"/>
                <w:szCs w:val="28"/>
                <w:lang w:eastAsia="ru-RU"/>
              </w:rPr>
              <w:lastRenderedPageBreak/>
              <w:t>Уход за посаженным луком: полив, рыхление почвы.</w:t>
            </w:r>
          </w:p>
        </w:tc>
      </w:tr>
      <w:tr w:rsidR="000672D8" w:rsidRPr="000672D8" w:rsidTr="000672D8">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672D8" w:rsidRPr="000672D8" w:rsidRDefault="000672D8" w:rsidP="000672D8">
            <w:pPr>
              <w:spacing w:after="0" w:line="240" w:lineRule="auto"/>
              <w:rPr>
                <w:rFonts w:ascii="Times New Roman" w:eastAsia="Times New Roman" w:hAnsi="Times New Roman" w:cs="Times New Roman"/>
                <w:color w:val="6C757D"/>
                <w:sz w:val="24"/>
                <w:szCs w:val="24"/>
                <w:lang w:eastAsia="ru-RU"/>
              </w:rPr>
            </w:pPr>
          </w:p>
        </w:tc>
        <w:tc>
          <w:tcPr>
            <w:tcW w:w="9618" w:type="dxa"/>
            <w:tcBorders>
              <w:top w:val="nil"/>
              <w:left w:val="nil"/>
              <w:bottom w:val="single" w:sz="8" w:space="0" w:color="000000"/>
              <w:right w:val="single" w:sz="8" w:space="0" w:color="000000"/>
            </w:tcBorders>
            <w:tcMar>
              <w:top w:w="0" w:type="dxa"/>
              <w:left w:w="108" w:type="dxa"/>
              <w:bottom w:w="0" w:type="dxa"/>
              <w:right w:w="108" w:type="dxa"/>
            </w:tcMar>
            <w:hideMark/>
          </w:tcPr>
          <w:p w:rsidR="000672D8" w:rsidRPr="000672D8" w:rsidRDefault="000672D8" w:rsidP="000672D8">
            <w:pPr>
              <w:spacing w:after="0" w:line="240" w:lineRule="auto"/>
              <w:rPr>
                <w:rFonts w:ascii="Times New Roman" w:eastAsia="Times New Roman" w:hAnsi="Times New Roman" w:cs="Times New Roman"/>
                <w:color w:val="6C757D"/>
                <w:sz w:val="24"/>
                <w:szCs w:val="24"/>
                <w:lang w:eastAsia="ru-RU"/>
              </w:rPr>
            </w:pPr>
            <w:r w:rsidRPr="000672D8">
              <w:rPr>
                <w:rFonts w:ascii="Times New Roman" w:eastAsia="Times New Roman" w:hAnsi="Times New Roman" w:cs="Times New Roman"/>
                <w:color w:val="000000"/>
                <w:sz w:val="28"/>
                <w:szCs w:val="28"/>
                <w:lang w:eastAsia="ru-RU"/>
              </w:rPr>
              <w:t>Наблюдение за всходами и заполнение дневника наблюдения.</w:t>
            </w:r>
          </w:p>
        </w:tc>
      </w:tr>
      <w:tr w:rsidR="000672D8" w:rsidRPr="000672D8" w:rsidTr="000672D8">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672D8" w:rsidRPr="000672D8" w:rsidRDefault="000672D8" w:rsidP="000672D8">
            <w:pPr>
              <w:spacing w:after="0" w:line="240" w:lineRule="auto"/>
              <w:rPr>
                <w:rFonts w:ascii="Times New Roman" w:eastAsia="Times New Roman" w:hAnsi="Times New Roman" w:cs="Times New Roman"/>
                <w:color w:val="6C757D"/>
                <w:sz w:val="24"/>
                <w:szCs w:val="24"/>
                <w:lang w:eastAsia="ru-RU"/>
              </w:rPr>
            </w:pPr>
          </w:p>
        </w:tc>
        <w:tc>
          <w:tcPr>
            <w:tcW w:w="9618" w:type="dxa"/>
            <w:tcBorders>
              <w:top w:val="nil"/>
              <w:left w:val="nil"/>
              <w:bottom w:val="single" w:sz="8" w:space="0" w:color="000000"/>
              <w:right w:val="single" w:sz="8" w:space="0" w:color="000000"/>
            </w:tcBorders>
            <w:tcMar>
              <w:top w:w="0" w:type="dxa"/>
              <w:left w:w="108" w:type="dxa"/>
              <w:bottom w:w="0" w:type="dxa"/>
              <w:right w:w="108" w:type="dxa"/>
            </w:tcMar>
            <w:hideMark/>
          </w:tcPr>
          <w:p w:rsidR="000672D8" w:rsidRPr="000672D8" w:rsidRDefault="000672D8" w:rsidP="000672D8">
            <w:pPr>
              <w:spacing w:after="0" w:line="240" w:lineRule="auto"/>
              <w:rPr>
                <w:rFonts w:ascii="Times New Roman" w:eastAsia="Times New Roman" w:hAnsi="Times New Roman" w:cs="Times New Roman"/>
                <w:color w:val="6C757D"/>
                <w:sz w:val="24"/>
                <w:szCs w:val="24"/>
                <w:lang w:eastAsia="ru-RU"/>
              </w:rPr>
            </w:pPr>
            <w:r w:rsidRPr="000672D8">
              <w:rPr>
                <w:rFonts w:ascii="Times New Roman" w:eastAsia="Times New Roman" w:hAnsi="Times New Roman" w:cs="Times New Roman"/>
                <w:color w:val="000000"/>
                <w:sz w:val="28"/>
                <w:szCs w:val="28"/>
                <w:lang w:eastAsia="ru-RU"/>
              </w:rPr>
              <w:t>Подвижная игра «Овощи — фрукты».</w:t>
            </w:r>
          </w:p>
        </w:tc>
      </w:tr>
      <w:tr w:rsidR="000672D8" w:rsidRPr="000672D8" w:rsidTr="000672D8">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672D8" w:rsidRPr="000672D8" w:rsidRDefault="000672D8" w:rsidP="000672D8">
            <w:pPr>
              <w:spacing w:after="0" w:line="240" w:lineRule="auto"/>
              <w:rPr>
                <w:rFonts w:ascii="Times New Roman" w:eastAsia="Times New Roman" w:hAnsi="Times New Roman" w:cs="Times New Roman"/>
                <w:color w:val="6C757D"/>
                <w:sz w:val="24"/>
                <w:szCs w:val="24"/>
                <w:lang w:eastAsia="ru-RU"/>
              </w:rPr>
            </w:pPr>
          </w:p>
        </w:tc>
        <w:tc>
          <w:tcPr>
            <w:tcW w:w="9618" w:type="dxa"/>
            <w:tcBorders>
              <w:top w:val="nil"/>
              <w:left w:val="nil"/>
              <w:bottom w:val="single" w:sz="8" w:space="0" w:color="000000"/>
              <w:right w:val="single" w:sz="8" w:space="0" w:color="000000"/>
            </w:tcBorders>
            <w:tcMar>
              <w:top w:w="0" w:type="dxa"/>
              <w:left w:w="108" w:type="dxa"/>
              <w:bottom w:w="0" w:type="dxa"/>
              <w:right w:w="108" w:type="dxa"/>
            </w:tcMar>
            <w:hideMark/>
          </w:tcPr>
          <w:p w:rsidR="000672D8" w:rsidRPr="000672D8" w:rsidRDefault="000672D8" w:rsidP="000672D8">
            <w:pPr>
              <w:spacing w:after="0" w:line="240" w:lineRule="auto"/>
              <w:rPr>
                <w:rFonts w:ascii="Times New Roman" w:eastAsia="Times New Roman" w:hAnsi="Times New Roman" w:cs="Times New Roman"/>
                <w:color w:val="6C757D"/>
                <w:sz w:val="24"/>
                <w:szCs w:val="24"/>
                <w:lang w:eastAsia="ru-RU"/>
              </w:rPr>
            </w:pPr>
            <w:r w:rsidRPr="000672D8">
              <w:rPr>
                <w:rFonts w:ascii="Times New Roman" w:eastAsia="Times New Roman" w:hAnsi="Times New Roman" w:cs="Times New Roman"/>
                <w:color w:val="000000"/>
                <w:sz w:val="28"/>
                <w:szCs w:val="28"/>
                <w:lang w:eastAsia="ru-RU"/>
              </w:rPr>
              <w:t>Загадывание загадок о луке, чтение пословиц и поговорок</w:t>
            </w:r>
          </w:p>
        </w:tc>
      </w:tr>
      <w:tr w:rsidR="000672D8" w:rsidRPr="000672D8" w:rsidTr="000672D8">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672D8" w:rsidRPr="000672D8" w:rsidRDefault="000672D8" w:rsidP="000672D8">
            <w:pPr>
              <w:spacing w:after="0" w:line="240" w:lineRule="auto"/>
              <w:rPr>
                <w:rFonts w:ascii="Times New Roman" w:eastAsia="Times New Roman" w:hAnsi="Times New Roman" w:cs="Times New Roman"/>
                <w:color w:val="6C757D"/>
                <w:sz w:val="24"/>
                <w:szCs w:val="24"/>
                <w:lang w:eastAsia="ru-RU"/>
              </w:rPr>
            </w:pPr>
          </w:p>
        </w:tc>
        <w:tc>
          <w:tcPr>
            <w:tcW w:w="9618" w:type="dxa"/>
            <w:tcBorders>
              <w:top w:val="nil"/>
              <w:left w:val="nil"/>
              <w:bottom w:val="single" w:sz="8" w:space="0" w:color="000000"/>
              <w:right w:val="single" w:sz="8" w:space="0" w:color="000000"/>
            </w:tcBorders>
            <w:tcMar>
              <w:top w:w="0" w:type="dxa"/>
              <w:left w:w="108" w:type="dxa"/>
              <w:bottom w:w="0" w:type="dxa"/>
              <w:right w:w="108" w:type="dxa"/>
            </w:tcMar>
            <w:hideMark/>
          </w:tcPr>
          <w:p w:rsidR="000672D8" w:rsidRPr="000672D8" w:rsidRDefault="000672D8" w:rsidP="000672D8">
            <w:pPr>
              <w:spacing w:after="0" w:line="240" w:lineRule="auto"/>
              <w:rPr>
                <w:rFonts w:ascii="Times New Roman" w:eastAsia="Times New Roman" w:hAnsi="Times New Roman" w:cs="Times New Roman"/>
                <w:color w:val="6C757D"/>
                <w:sz w:val="24"/>
                <w:szCs w:val="24"/>
                <w:lang w:eastAsia="ru-RU"/>
              </w:rPr>
            </w:pPr>
            <w:r w:rsidRPr="000672D8">
              <w:rPr>
                <w:rFonts w:ascii="Times New Roman" w:eastAsia="Times New Roman" w:hAnsi="Times New Roman" w:cs="Times New Roman"/>
                <w:color w:val="000000"/>
                <w:sz w:val="28"/>
                <w:szCs w:val="28"/>
                <w:lang w:eastAsia="ru-RU"/>
              </w:rPr>
              <w:t>Чтение стихотворений о луке</w:t>
            </w:r>
          </w:p>
        </w:tc>
      </w:tr>
    </w:tbl>
    <w:p w:rsidR="000672D8" w:rsidRPr="000672D8" w:rsidRDefault="000672D8" w:rsidP="000672D8">
      <w:pPr>
        <w:spacing w:after="0" w:line="240" w:lineRule="auto"/>
        <w:rPr>
          <w:rFonts w:ascii="Times New Roman" w:eastAsia="Times New Roman" w:hAnsi="Times New Roman" w:cs="Times New Roman"/>
          <w:vanish/>
          <w:sz w:val="24"/>
          <w:szCs w:val="24"/>
          <w:lang w:eastAsia="ru-RU"/>
        </w:rPr>
      </w:pPr>
    </w:p>
    <w:tbl>
      <w:tblPr>
        <w:tblW w:w="0" w:type="auto"/>
        <w:tblInd w:w="-108" w:type="dxa"/>
        <w:tblCellMar>
          <w:left w:w="0" w:type="dxa"/>
          <w:right w:w="0" w:type="dxa"/>
        </w:tblCellMar>
        <w:tblLook w:val="04A0" w:firstRow="1" w:lastRow="0" w:firstColumn="1" w:lastColumn="0" w:noHBand="0" w:noVBand="1"/>
      </w:tblPr>
      <w:tblGrid>
        <w:gridCol w:w="1324"/>
        <w:gridCol w:w="8355"/>
      </w:tblGrid>
      <w:tr w:rsidR="000672D8" w:rsidRPr="000672D8" w:rsidTr="000672D8">
        <w:tc>
          <w:tcPr>
            <w:tcW w:w="80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672D8" w:rsidRPr="000672D8" w:rsidRDefault="000672D8" w:rsidP="000672D8">
            <w:pPr>
              <w:spacing w:after="0" w:line="240" w:lineRule="auto"/>
              <w:ind w:left="114" w:right="114"/>
              <w:jc w:val="center"/>
              <w:rPr>
                <w:rFonts w:ascii="Times New Roman" w:eastAsia="Times New Roman" w:hAnsi="Times New Roman" w:cs="Times New Roman"/>
                <w:color w:val="6C757D"/>
                <w:sz w:val="24"/>
                <w:szCs w:val="24"/>
                <w:lang w:eastAsia="ru-RU"/>
              </w:rPr>
            </w:pPr>
            <w:r w:rsidRPr="000672D8">
              <w:rPr>
                <w:rFonts w:ascii="Times New Roman" w:eastAsia="Times New Roman" w:hAnsi="Times New Roman" w:cs="Times New Roman"/>
                <w:color w:val="000000"/>
                <w:sz w:val="28"/>
                <w:szCs w:val="28"/>
                <w:lang w:eastAsia="ru-RU"/>
              </w:rPr>
              <w:t>4 неделя.</w:t>
            </w:r>
          </w:p>
        </w:tc>
        <w:tc>
          <w:tcPr>
            <w:tcW w:w="961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672D8" w:rsidRPr="000672D8" w:rsidRDefault="000672D8" w:rsidP="000672D8">
            <w:pPr>
              <w:spacing w:after="0" w:line="240" w:lineRule="auto"/>
              <w:rPr>
                <w:rFonts w:ascii="Times New Roman" w:eastAsia="Times New Roman" w:hAnsi="Times New Roman" w:cs="Times New Roman"/>
                <w:color w:val="6C757D"/>
                <w:sz w:val="24"/>
                <w:szCs w:val="24"/>
                <w:lang w:eastAsia="ru-RU"/>
              </w:rPr>
            </w:pPr>
            <w:r w:rsidRPr="000672D8">
              <w:rPr>
                <w:rFonts w:ascii="Times New Roman" w:eastAsia="Times New Roman" w:hAnsi="Times New Roman" w:cs="Times New Roman"/>
                <w:color w:val="000000"/>
                <w:sz w:val="28"/>
                <w:szCs w:val="28"/>
                <w:lang w:eastAsia="ru-RU"/>
              </w:rPr>
              <w:t>Наблюдение за всходами и заполнение дневника наблюдения.</w:t>
            </w:r>
          </w:p>
        </w:tc>
      </w:tr>
      <w:tr w:rsidR="000672D8" w:rsidRPr="000672D8" w:rsidTr="000672D8">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672D8" w:rsidRPr="000672D8" w:rsidRDefault="000672D8" w:rsidP="000672D8">
            <w:pPr>
              <w:spacing w:after="0" w:line="240" w:lineRule="auto"/>
              <w:rPr>
                <w:rFonts w:ascii="Times New Roman" w:eastAsia="Times New Roman" w:hAnsi="Times New Roman" w:cs="Times New Roman"/>
                <w:color w:val="6C757D"/>
                <w:sz w:val="24"/>
                <w:szCs w:val="24"/>
                <w:lang w:eastAsia="ru-RU"/>
              </w:rPr>
            </w:pPr>
          </w:p>
        </w:tc>
        <w:tc>
          <w:tcPr>
            <w:tcW w:w="9618" w:type="dxa"/>
            <w:tcBorders>
              <w:top w:val="nil"/>
              <w:left w:val="nil"/>
              <w:bottom w:val="single" w:sz="8" w:space="0" w:color="000000"/>
              <w:right w:val="single" w:sz="8" w:space="0" w:color="000000"/>
            </w:tcBorders>
            <w:tcMar>
              <w:top w:w="0" w:type="dxa"/>
              <w:left w:w="108" w:type="dxa"/>
              <w:bottom w:w="0" w:type="dxa"/>
              <w:right w:w="108" w:type="dxa"/>
            </w:tcMar>
            <w:hideMark/>
          </w:tcPr>
          <w:p w:rsidR="000672D8" w:rsidRPr="000672D8" w:rsidRDefault="000672D8" w:rsidP="000672D8">
            <w:pPr>
              <w:spacing w:after="0" w:line="240" w:lineRule="auto"/>
              <w:rPr>
                <w:rFonts w:ascii="Times New Roman" w:eastAsia="Times New Roman" w:hAnsi="Times New Roman" w:cs="Times New Roman"/>
                <w:color w:val="6C757D"/>
                <w:sz w:val="24"/>
                <w:szCs w:val="24"/>
                <w:lang w:eastAsia="ru-RU"/>
              </w:rPr>
            </w:pPr>
            <w:r w:rsidRPr="000672D8">
              <w:rPr>
                <w:rFonts w:ascii="Times New Roman" w:eastAsia="Times New Roman" w:hAnsi="Times New Roman" w:cs="Times New Roman"/>
                <w:color w:val="000000"/>
                <w:sz w:val="28"/>
                <w:szCs w:val="28"/>
                <w:lang w:eastAsia="ru-RU"/>
              </w:rPr>
              <w:t>Чтение стихотворений о луке.</w:t>
            </w:r>
          </w:p>
        </w:tc>
      </w:tr>
      <w:tr w:rsidR="000672D8" w:rsidRPr="000672D8" w:rsidTr="000672D8">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672D8" w:rsidRPr="000672D8" w:rsidRDefault="000672D8" w:rsidP="000672D8">
            <w:pPr>
              <w:spacing w:after="0" w:line="240" w:lineRule="auto"/>
              <w:rPr>
                <w:rFonts w:ascii="Times New Roman" w:eastAsia="Times New Roman" w:hAnsi="Times New Roman" w:cs="Times New Roman"/>
                <w:color w:val="6C757D"/>
                <w:sz w:val="24"/>
                <w:szCs w:val="24"/>
                <w:lang w:eastAsia="ru-RU"/>
              </w:rPr>
            </w:pPr>
          </w:p>
        </w:tc>
        <w:tc>
          <w:tcPr>
            <w:tcW w:w="9618" w:type="dxa"/>
            <w:tcBorders>
              <w:top w:val="nil"/>
              <w:left w:val="nil"/>
              <w:bottom w:val="single" w:sz="8" w:space="0" w:color="000000"/>
              <w:right w:val="single" w:sz="8" w:space="0" w:color="000000"/>
            </w:tcBorders>
            <w:tcMar>
              <w:top w:w="0" w:type="dxa"/>
              <w:left w:w="108" w:type="dxa"/>
              <w:bottom w:w="0" w:type="dxa"/>
              <w:right w:w="108" w:type="dxa"/>
            </w:tcMar>
            <w:hideMark/>
          </w:tcPr>
          <w:p w:rsidR="000672D8" w:rsidRPr="000672D8" w:rsidRDefault="000672D8" w:rsidP="000672D8">
            <w:pPr>
              <w:spacing w:after="0" w:line="240" w:lineRule="auto"/>
              <w:rPr>
                <w:rFonts w:ascii="Times New Roman" w:eastAsia="Times New Roman" w:hAnsi="Times New Roman" w:cs="Times New Roman"/>
                <w:color w:val="6C757D"/>
                <w:sz w:val="24"/>
                <w:szCs w:val="24"/>
                <w:lang w:eastAsia="ru-RU"/>
              </w:rPr>
            </w:pPr>
            <w:r w:rsidRPr="000672D8">
              <w:rPr>
                <w:rFonts w:ascii="Times New Roman" w:eastAsia="Times New Roman" w:hAnsi="Times New Roman" w:cs="Times New Roman"/>
                <w:color w:val="000000"/>
                <w:sz w:val="28"/>
                <w:szCs w:val="28"/>
                <w:lang w:eastAsia="ru-RU"/>
              </w:rPr>
              <w:t>Дидактическая игра «Разрезные картинки «Овощи, фрукты, ягоды».</w:t>
            </w:r>
          </w:p>
        </w:tc>
      </w:tr>
      <w:tr w:rsidR="000672D8" w:rsidRPr="000672D8" w:rsidTr="000672D8">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672D8" w:rsidRPr="000672D8" w:rsidRDefault="000672D8" w:rsidP="000672D8">
            <w:pPr>
              <w:spacing w:after="0" w:line="240" w:lineRule="auto"/>
              <w:rPr>
                <w:rFonts w:ascii="Times New Roman" w:eastAsia="Times New Roman" w:hAnsi="Times New Roman" w:cs="Times New Roman"/>
                <w:color w:val="6C757D"/>
                <w:sz w:val="24"/>
                <w:szCs w:val="24"/>
                <w:lang w:eastAsia="ru-RU"/>
              </w:rPr>
            </w:pPr>
          </w:p>
        </w:tc>
        <w:tc>
          <w:tcPr>
            <w:tcW w:w="9618" w:type="dxa"/>
            <w:tcBorders>
              <w:top w:val="nil"/>
              <w:left w:val="nil"/>
              <w:bottom w:val="single" w:sz="8" w:space="0" w:color="000000"/>
              <w:right w:val="single" w:sz="8" w:space="0" w:color="000000"/>
            </w:tcBorders>
            <w:tcMar>
              <w:top w:w="0" w:type="dxa"/>
              <w:left w:w="108" w:type="dxa"/>
              <w:bottom w:w="0" w:type="dxa"/>
              <w:right w:w="108" w:type="dxa"/>
            </w:tcMar>
            <w:hideMark/>
          </w:tcPr>
          <w:p w:rsidR="000672D8" w:rsidRPr="000672D8" w:rsidRDefault="000672D8" w:rsidP="000672D8">
            <w:pPr>
              <w:spacing w:after="0" w:line="240" w:lineRule="auto"/>
              <w:rPr>
                <w:rFonts w:ascii="Times New Roman" w:eastAsia="Times New Roman" w:hAnsi="Times New Roman" w:cs="Times New Roman"/>
                <w:color w:val="6C757D"/>
                <w:sz w:val="24"/>
                <w:szCs w:val="24"/>
                <w:lang w:eastAsia="ru-RU"/>
              </w:rPr>
            </w:pPr>
            <w:r w:rsidRPr="000672D8">
              <w:rPr>
                <w:rFonts w:ascii="Times New Roman" w:eastAsia="Times New Roman" w:hAnsi="Times New Roman" w:cs="Times New Roman"/>
                <w:color w:val="000000"/>
                <w:sz w:val="28"/>
                <w:szCs w:val="28"/>
                <w:lang w:eastAsia="ru-RU"/>
              </w:rPr>
              <w:t>Пальчиковая гимнастика «Купите  лук...»</w:t>
            </w:r>
          </w:p>
        </w:tc>
      </w:tr>
    </w:tbl>
    <w:p w:rsidR="000672D8" w:rsidRPr="000672D8" w:rsidRDefault="000672D8" w:rsidP="000672D8">
      <w:pPr>
        <w:spacing w:after="0" w:line="240" w:lineRule="auto"/>
        <w:jc w:val="both"/>
        <w:rPr>
          <w:rFonts w:ascii="Arial" w:eastAsia="Times New Roman" w:hAnsi="Arial" w:cs="Arial"/>
          <w:color w:val="6C757D"/>
          <w:sz w:val="21"/>
          <w:szCs w:val="21"/>
          <w:lang w:eastAsia="ru-RU"/>
        </w:rPr>
      </w:pPr>
      <w:r w:rsidRPr="000672D8">
        <w:rPr>
          <w:rFonts w:ascii="Times New Roman" w:eastAsia="Times New Roman" w:hAnsi="Times New Roman" w:cs="Times New Roman"/>
          <w:b/>
          <w:bCs/>
          <w:color w:val="000000"/>
          <w:sz w:val="28"/>
          <w:szCs w:val="28"/>
          <w:u w:val="single"/>
          <w:lang w:eastAsia="ru-RU"/>
        </w:rPr>
        <w:t> </w:t>
      </w:r>
    </w:p>
    <w:p w:rsidR="000672D8" w:rsidRPr="000672D8" w:rsidRDefault="000672D8" w:rsidP="000672D8">
      <w:pPr>
        <w:spacing w:after="0" w:line="240" w:lineRule="auto"/>
        <w:jc w:val="both"/>
        <w:rPr>
          <w:rFonts w:ascii="Arial" w:eastAsia="Times New Roman" w:hAnsi="Arial" w:cs="Arial"/>
          <w:color w:val="6C757D"/>
          <w:sz w:val="21"/>
          <w:szCs w:val="21"/>
          <w:lang w:eastAsia="ru-RU"/>
        </w:rPr>
      </w:pPr>
      <w:r w:rsidRPr="000672D8">
        <w:rPr>
          <w:rFonts w:ascii="Times New Roman" w:eastAsia="Times New Roman" w:hAnsi="Times New Roman" w:cs="Times New Roman"/>
          <w:b/>
          <w:bCs/>
          <w:color w:val="000000"/>
          <w:sz w:val="28"/>
          <w:szCs w:val="28"/>
          <w:u w:val="single"/>
          <w:lang w:eastAsia="ru-RU"/>
        </w:rPr>
        <w:t>• 3 этап – заключительный.</w:t>
      </w:r>
    </w:p>
    <w:p w:rsidR="000672D8" w:rsidRPr="000672D8" w:rsidRDefault="000672D8" w:rsidP="000672D8">
      <w:pPr>
        <w:spacing w:after="0" w:line="240" w:lineRule="auto"/>
        <w:jc w:val="both"/>
        <w:rPr>
          <w:rFonts w:ascii="Arial" w:eastAsia="Times New Roman" w:hAnsi="Arial" w:cs="Arial"/>
          <w:color w:val="6C757D"/>
          <w:sz w:val="21"/>
          <w:szCs w:val="21"/>
          <w:lang w:eastAsia="ru-RU"/>
        </w:rPr>
      </w:pPr>
      <w:r w:rsidRPr="000672D8">
        <w:rPr>
          <w:rFonts w:ascii="Times New Roman" w:eastAsia="Times New Roman" w:hAnsi="Times New Roman" w:cs="Times New Roman"/>
          <w:color w:val="000000"/>
          <w:sz w:val="28"/>
          <w:szCs w:val="28"/>
          <w:lang w:eastAsia="ru-RU"/>
        </w:rPr>
        <w:t>1. Анализ и обобщение результатов, полученных в процессе исследовательской деятельности на основе дневников наблюдения.</w:t>
      </w:r>
    </w:p>
    <w:p w:rsidR="000672D8" w:rsidRPr="000672D8" w:rsidRDefault="000672D8" w:rsidP="000672D8">
      <w:pPr>
        <w:spacing w:after="0" w:line="240" w:lineRule="auto"/>
        <w:jc w:val="both"/>
        <w:rPr>
          <w:rFonts w:ascii="Arial" w:eastAsia="Times New Roman" w:hAnsi="Arial" w:cs="Arial"/>
          <w:color w:val="6C757D"/>
          <w:sz w:val="21"/>
          <w:szCs w:val="21"/>
          <w:lang w:eastAsia="ru-RU"/>
        </w:rPr>
      </w:pPr>
      <w:r w:rsidRPr="000672D8">
        <w:rPr>
          <w:rFonts w:ascii="Times New Roman" w:eastAsia="Times New Roman" w:hAnsi="Times New Roman" w:cs="Times New Roman"/>
          <w:color w:val="000000"/>
          <w:sz w:val="28"/>
          <w:szCs w:val="28"/>
          <w:lang w:eastAsia="ru-RU"/>
        </w:rPr>
        <w:t>2. Презентация «</w:t>
      </w:r>
      <w:proofErr w:type="spellStart"/>
      <w:r w:rsidRPr="000672D8">
        <w:rPr>
          <w:rFonts w:ascii="Times New Roman" w:eastAsia="Times New Roman" w:hAnsi="Times New Roman" w:cs="Times New Roman"/>
          <w:color w:val="000000"/>
          <w:sz w:val="28"/>
          <w:szCs w:val="28"/>
          <w:lang w:eastAsia="ru-RU"/>
        </w:rPr>
        <w:t>Чиполлино</w:t>
      </w:r>
      <w:proofErr w:type="spellEnd"/>
      <w:r w:rsidRPr="000672D8">
        <w:rPr>
          <w:rFonts w:ascii="Times New Roman" w:eastAsia="Times New Roman" w:hAnsi="Times New Roman" w:cs="Times New Roman"/>
          <w:color w:val="000000"/>
          <w:sz w:val="28"/>
          <w:szCs w:val="28"/>
          <w:lang w:eastAsia="ru-RU"/>
        </w:rPr>
        <w:t>».</w:t>
      </w:r>
    </w:p>
    <w:p w:rsidR="000672D8" w:rsidRPr="000672D8" w:rsidRDefault="000672D8" w:rsidP="000672D8">
      <w:pPr>
        <w:spacing w:after="0" w:line="240" w:lineRule="auto"/>
        <w:jc w:val="both"/>
        <w:rPr>
          <w:rFonts w:ascii="Arial" w:eastAsia="Times New Roman" w:hAnsi="Arial" w:cs="Arial"/>
          <w:color w:val="6C757D"/>
          <w:sz w:val="21"/>
          <w:szCs w:val="21"/>
          <w:lang w:eastAsia="ru-RU"/>
        </w:rPr>
      </w:pPr>
      <w:r w:rsidRPr="000672D8">
        <w:rPr>
          <w:rFonts w:ascii="Times New Roman" w:eastAsia="Times New Roman" w:hAnsi="Times New Roman" w:cs="Times New Roman"/>
          <w:color w:val="000000"/>
          <w:sz w:val="28"/>
          <w:szCs w:val="28"/>
          <w:lang w:eastAsia="ru-RU"/>
        </w:rPr>
        <w:t>3. Выставка рисунков «Лук наш друг»</w:t>
      </w:r>
    </w:p>
    <w:p w:rsidR="000672D8" w:rsidRPr="000672D8" w:rsidRDefault="000672D8" w:rsidP="000672D8">
      <w:pPr>
        <w:spacing w:after="0" w:line="240" w:lineRule="auto"/>
        <w:jc w:val="both"/>
        <w:rPr>
          <w:rFonts w:ascii="Arial" w:eastAsia="Times New Roman" w:hAnsi="Arial" w:cs="Arial"/>
          <w:color w:val="6C757D"/>
          <w:sz w:val="21"/>
          <w:szCs w:val="21"/>
          <w:lang w:eastAsia="ru-RU"/>
        </w:rPr>
      </w:pPr>
      <w:r w:rsidRPr="000672D8">
        <w:rPr>
          <w:rFonts w:ascii="Times New Roman" w:eastAsia="Times New Roman" w:hAnsi="Times New Roman" w:cs="Times New Roman"/>
          <w:color w:val="000000"/>
          <w:sz w:val="28"/>
          <w:szCs w:val="28"/>
          <w:lang w:eastAsia="ru-RU"/>
        </w:rPr>
        <w:t>4. Употребление в пищу выращенного лука.</w:t>
      </w:r>
    </w:p>
    <w:p w:rsidR="000672D8" w:rsidRPr="000672D8" w:rsidRDefault="000672D8" w:rsidP="000672D8">
      <w:pPr>
        <w:spacing w:after="0" w:line="240" w:lineRule="auto"/>
        <w:jc w:val="both"/>
        <w:rPr>
          <w:rFonts w:ascii="Arial" w:eastAsia="Times New Roman" w:hAnsi="Arial" w:cs="Arial"/>
          <w:color w:val="6C757D"/>
          <w:sz w:val="21"/>
          <w:szCs w:val="21"/>
          <w:lang w:eastAsia="ru-RU"/>
        </w:rPr>
      </w:pPr>
      <w:r w:rsidRPr="000672D8">
        <w:rPr>
          <w:rFonts w:ascii="Times New Roman" w:eastAsia="Times New Roman" w:hAnsi="Times New Roman" w:cs="Times New Roman"/>
          <w:b/>
          <w:bCs/>
          <w:color w:val="000000"/>
          <w:sz w:val="28"/>
          <w:szCs w:val="28"/>
          <w:u w:val="single"/>
          <w:lang w:eastAsia="ru-RU"/>
        </w:rPr>
        <w:t>Продукт проекта:</w:t>
      </w:r>
      <w:r w:rsidRPr="000672D8">
        <w:rPr>
          <w:rFonts w:ascii="Times New Roman" w:eastAsia="Times New Roman" w:hAnsi="Times New Roman" w:cs="Times New Roman"/>
          <w:color w:val="000000"/>
          <w:sz w:val="28"/>
          <w:szCs w:val="28"/>
          <w:lang w:eastAsia="ru-RU"/>
        </w:rPr>
        <w:t> урожай зеленого лука.</w:t>
      </w:r>
    </w:p>
    <w:p w:rsidR="000672D8" w:rsidRPr="000672D8" w:rsidRDefault="000672D8" w:rsidP="000672D8">
      <w:pPr>
        <w:spacing w:after="0" w:line="240" w:lineRule="auto"/>
        <w:jc w:val="both"/>
        <w:rPr>
          <w:rFonts w:ascii="Arial" w:eastAsia="Times New Roman" w:hAnsi="Arial" w:cs="Arial"/>
          <w:color w:val="6C757D"/>
          <w:sz w:val="21"/>
          <w:szCs w:val="21"/>
          <w:lang w:eastAsia="ru-RU"/>
        </w:rPr>
      </w:pPr>
      <w:r w:rsidRPr="000672D8">
        <w:rPr>
          <w:rFonts w:ascii="Times New Roman" w:eastAsia="Times New Roman" w:hAnsi="Times New Roman" w:cs="Times New Roman"/>
          <w:color w:val="000000"/>
          <w:sz w:val="28"/>
          <w:szCs w:val="28"/>
          <w:u w:val="single"/>
          <w:lang w:eastAsia="ru-RU"/>
        </w:rPr>
        <w:t> </w:t>
      </w:r>
      <w:r w:rsidRPr="000672D8">
        <w:rPr>
          <w:rFonts w:ascii="Times New Roman" w:eastAsia="Times New Roman" w:hAnsi="Times New Roman" w:cs="Times New Roman"/>
          <w:b/>
          <w:bCs/>
          <w:color w:val="000000"/>
          <w:sz w:val="28"/>
          <w:szCs w:val="28"/>
          <w:u w:val="single"/>
          <w:lang w:eastAsia="ru-RU"/>
        </w:rPr>
        <w:t>Результат:</w:t>
      </w:r>
    </w:p>
    <w:p w:rsidR="000672D8" w:rsidRPr="000672D8" w:rsidRDefault="000672D8" w:rsidP="000672D8">
      <w:pPr>
        <w:spacing w:after="0" w:line="240" w:lineRule="auto"/>
        <w:jc w:val="both"/>
        <w:rPr>
          <w:rFonts w:ascii="Arial" w:eastAsia="Times New Roman" w:hAnsi="Arial" w:cs="Arial"/>
          <w:color w:val="6C757D"/>
          <w:sz w:val="21"/>
          <w:szCs w:val="21"/>
          <w:lang w:eastAsia="ru-RU"/>
        </w:rPr>
      </w:pPr>
      <w:r w:rsidRPr="000672D8">
        <w:rPr>
          <w:rFonts w:ascii="Times New Roman" w:eastAsia="Times New Roman" w:hAnsi="Times New Roman" w:cs="Times New Roman"/>
          <w:color w:val="000000"/>
          <w:sz w:val="28"/>
          <w:szCs w:val="28"/>
          <w:lang w:eastAsia="ru-RU"/>
        </w:rPr>
        <w:t>Дети научились сажать и ухаживать  за луком, познакомились с условиями роста лука, научились подмечать его  пользу. Процесс и результат  проекта принес детям удовлетворение, радость  переживания успеха.</w:t>
      </w:r>
    </w:p>
    <w:p w:rsidR="000672D8" w:rsidRPr="000672D8" w:rsidRDefault="000672D8" w:rsidP="000672D8">
      <w:pPr>
        <w:spacing w:after="0" w:line="240" w:lineRule="auto"/>
        <w:jc w:val="both"/>
        <w:rPr>
          <w:rFonts w:ascii="Arial" w:eastAsia="Times New Roman" w:hAnsi="Arial" w:cs="Arial"/>
          <w:color w:val="6C757D"/>
          <w:sz w:val="21"/>
          <w:szCs w:val="21"/>
          <w:lang w:eastAsia="ru-RU"/>
        </w:rPr>
      </w:pPr>
      <w:r w:rsidRPr="000672D8">
        <w:rPr>
          <w:rFonts w:ascii="Times New Roman" w:eastAsia="Times New Roman" w:hAnsi="Times New Roman" w:cs="Times New Roman"/>
          <w:b/>
          <w:bCs/>
          <w:color w:val="000000"/>
          <w:sz w:val="28"/>
          <w:szCs w:val="28"/>
          <w:u w:val="single"/>
          <w:lang w:eastAsia="ru-RU"/>
        </w:rPr>
        <w:t>Заключение:</w:t>
      </w:r>
    </w:p>
    <w:p w:rsidR="000672D8" w:rsidRPr="000672D8" w:rsidRDefault="000672D8" w:rsidP="000672D8">
      <w:pPr>
        <w:spacing w:after="0" w:line="240" w:lineRule="auto"/>
        <w:ind w:firstLine="568"/>
        <w:rPr>
          <w:rFonts w:ascii="Arial" w:eastAsia="Times New Roman" w:hAnsi="Arial" w:cs="Arial"/>
          <w:color w:val="6C757D"/>
          <w:sz w:val="21"/>
          <w:szCs w:val="21"/>
          <w:lang w:eastAsia="ru-RU"/>
        </w:rPr>
      </w:pPr>
      <w:r w:rsidRPr="000672D8">
        <w:rPr>
          <w:rFonts w:ascii="Times New Roman" w:eastAsia="Times New Roman" w:hAnsi="Times New Roman" w:cs="Times New Roman"/>
          <w:color w:val="000000"/>
          <w:sz w:val="28"/>
          <w:szCs w:val="28"/>
          <w:lang w:eastAsia="ru-RU"/>
        </w:rPr>
        <w:t xml:space="preserve">Реализация данного проекта научила дошкольников сравнивать, анализировать, делать выводы. Дети приобрели новый опыт познавательно-исследовательской деятельности. В процессе работы над проектом дошкольники самостоятельно </w:t>
      </w:r>
      <w:proofErr w:type="gramStart"/>
      <w:r w:rsidRPr="000672D8">
        <w:rPr>
          <w:rFonts w:ascii="Times New Roman" w:eastAsia="Times New Roman" w:hAnsi="Times New Roman" w:cs="Times New Roman"/>
          <w:color w:val="000000"/>
          <w:sz w:val="28"/>
          <w:szCs w:val="28"/>
          <w:lang w:eastAsia="ru-RU"/>
        </w:rPr>
        <w:t>садили</w:t>
      </w:r>
      <w:proofErr w:type="gramEnd"/>
      <w:r w:rsidRPr="000672D8">
        <w:rPr>
          <w:rFonts w:ascii="Times New Roman" w:eastAsia="Times New Roman" w:hAnsi="Times New Roman" w:cs="Times New Roman"/>
          <w:color w:val="000000"/>
          <w:sz w:val="28"/>
          <w:szCs w:val="28"/>
          <w:lang w:eastAsia="ru-RU"/>
        </w:rPr>
        <w:t xml:space="preserve"> лук, поливали его, рассматривали лук, отметили его роль как лекарственного продукта, участвовали в познавательно-исследовательской деятельности, создавая различные условия для роста лука (посадка в землю и в воду, выращивание на подоконнике и в шкафу, выращивание красного и белого лука).   Проект принес детям удовлетворение, радость переживания, осознания собственных умений.  Благодаря проведенной работе, дети осознанно могут ответить на вопрос, чем полезен лук, как его можно </w:t>
      </w:r>
      <w:proofErr w:type="gramStart"/>
      <w:r w:rsidRPr="000672D8">
        <w:rPr>
          <w:rFonts w:ascii="Times New Roman" w:eastAsia="Times New Roman" w:hAnsi="Times New Roman" w:cs="Times New Roman"/>
          <w:color w:val="000000"/>
          <w:sz w:val="28"/>
          <w:szCs w:val="28"/>
          <w:lang w:eastAsia="ru-RU"/>
        </w:rPr>
        <w:t>вырастить и какие условия необходимы</w:t>
      </w:r>
      <w:proofErr w:type="gramEnd"/>
      <w:r w:rsidRPr="000672D8">
        <w:rPr>
          <w:rFonts w:ascii="Times New Roman" w:eastAsia="Times New Roman" w:hAnsi="Times New Roman" w:cs="Times New Roman"/>
          <w:color w:val="000000"/>
          <w:sz w:val="28"/>
          <w:szCs w:val="28"/>
          <w:lang w:eastAsia="ru-RU"/>
        </w:rPr>
        <w:t xml:space="preserve"> для его роста.</w:t>
      </w:r>
    </w:p>
    <w:p w:rsidR="000672D8" w:rsidRPr="000672D8" w:rsidRDefault="000672D8" w:rsidP="000672D8">
      <w:pPr>
        <w:spacing w:after="0" w:line="240" w:lineRule="auto"/>
        <w:jc w:val="both"/>
        <w:rPr>
          <w:rFonts w:ascii="Arial" w:eastAsia="Times New Roman" w:hAnsi="Arial" w:cs="Arial"/>
          <w:color w:val="6C757D"/>
          <w:sz w:val="21"/>
          <w:szCs w:val="21"/>
          <w:lang w:eastAsia="ru-RU"/>
        </w:rPr>
      </w:pPr>
      <w:r w:rsidRPr="000672D8">
        <w:rPr>
          <w:rFonts w:ascii="Times New Roman" w:eastAsia="Times New Roman" w:hAnsi="Times New Roman" w:cs="Times New Roman"/>
          <w:b/>
          <w:bCs/>
          <w:color w:val="000000"/>
          <w:sz w:val="28"/>
          <w:szCs w:val="28"/>
          <w:lang w:eastAsia="ru-RU"/>
        </w:rPr>
        <w:t>Список используемой литературы</w:t>
      </w:r>
      <w:r w:rsidRPr="000672D8">
        <w:rPr>
          <w:rFonts w:ascii="Times New Roman" w:eastAsia="Times New Roman" w:hAnsi="Times New Roman" w:cs="Times New Roman"/>
          <w:color w:val="000000"/>
          <w:sz w:val="28"/>
          <w:szCs w:val="28"/>
          <w:lang w:eastAsia="ru-RU"/>
        </w:rPr>
        <w:t>:</w:t>
      </w:r>
    </w:p>
    <w:p w:rsidR="000672D8" w:rsidRPr="000672D8" w:rsidRDefault="000672D8" w:rsidP="000672D8">
      <w:pPr>
        <w:spacing w:after="0" w:line="240" w:lineRule="auto"/>
        <w:jc w:val="both"/>
        <w:rPr>
          <w:rFonts w:ascii="Arial" w:eastAsia="Times New Roman" w:hAnsi="Arial" w:cs="Arial"/>
          <w:color w:val="6C757D"/>
          <w:sz w:val="21"/>
          <w:szCs w:val="21"/>
          <w:lang w:eastAsia="ru-RU"/>
        </w:rPr>
      </w:pPr>
      <w:r w:rsidRPr="000672D8">
        <w:rPr>
          <w:rFonts w:ascii="Times New Roman" w:eastAsia="Times New Roman" w:hAnsi="Times New Roman" w:cs="Times New Roman"/>
          <w:color w:val="000000"/>
          <w:sz w:val="28"/>
          <w:szCs w:val="28"/>
          <w:lang w:eastAsia="ru-RU"/>
        </w:rPr>
        <w:t xml:space="preserve">1. Сказка Д. </w:t>
      </w:r>
      <w:proofErr w:type="spellStart"/>
      <w:r w:rsidRPr="000672D8">
        <w:rPr>
          <w:rFonts w:ascii="Times New Roman" w:eastAsia="Times New Roman" w:hAnsi="Times New Roman" w:cs="Times New Roman"/>
          <w:color w:val="000000"/>
          <w:sz w:val="28"/>
          <w:szCs w:val="28"/>
          <w:lang w:eastAsia="ru-RU"/>
        </w:rPr>
        <w:t>Родари</w:t>
      </w:r>
      <w:proofErr w:type="spellEnd"/>
      <w:r w:rsidRPr="000672D8">
        <w:rPr>
          <w:rFonts w:ascii="Times New Roman" w:eastAsia="Times New Roman" w:hAnsi="Times New Roman" w:cs="Times New Roman"/>
          <w:color w:val="000000"/>
          <w:sz w:val="28"/>
          <w:szCs w:val="28"/>
          <w:lang w:eastAsia="ru-RU"/>
        </w:rPr>
        <w:t xml:space="preserve"> «</w:t>
      </w:r>
      <w:proofErr w:type="spellStart"/>
      <w:r w:rsidRPr="000672D8">
        <w:rPr>
          <w:rFonts w:ascii="Times New Roman" w:eastAsia="Times New Roman" w:hAnsi="Times New Roman" w:cs="Times New Roman"/>
          <w:color w:val="000000"/>
          <w:sz w:val="28"/>
          <w:szCs w:val="28"/>
          <w:lang w:eastAsia="ru-RU"/>
        </w:rPr>
        <w:t>Чиполлино</w:t>
      </w:r>
      <w:proofErr w:type="spellEnd"/>
      <w:r w:rsidRPr="000672D8">
        <w:rPr>
          <w:rFonts w:ascii="Times New Roman" w:eastAsia="Times New Roman" w:hAnsi="Times New Roman" w:cs="Times New Roman"/>
          <w:color w:val="000000"/>
          <w:sz w:val="28"/>
          <w:szCs w:val="28"/>
          <w:lang w:eastAsia="ru-RU"/>
        </w:rPr>
        <w:t>»</w:t>
      </w:r>
    </w:p>
    <w:p w:rsidR="000672D8" w:rsidRPr="000672D8" w:rsidRDefault="000672D8" w:rsidP="000672D8">
      <w:pPr>
        <w:spacing w:after="0" w:line="240" w:lineRule="auto"/>
        <w:jc w:val="both"/>
        <w:rPr>
          <w:rFonts w:ascii="Arial" w:eastAsia="Times New Roman" w:hAnsi="Arial" w:cs="Arial"/>
          <w:color w:val="6C757D"/>
          <w:sz w:val="21"/>
          <w:szCs w:val="21"/>
          <w:lang w:eastAsia="ru-RU"/>
        </w:rPr>
      </w:pPr>
      <w:r w:rsidRPr="000672D8">
        <w:rPr>
          <w:rFonts w:ascii="Times New Roman" w:eastAsia="Times New Roman" w:hAnsi="Times New Roman" w:cs="Times New Roman"/>
          <w:color w:val="000000"/>
          <w:sz w:val="28"/>
          <w:szCs w:val="28"/>
          <w:lang w:eastAsia="ru-RU"/>
        </w:rPr>
        <w:t>2. Рыжова Н.А. «Экологическое образование в детском саду». М</w:t>
      </w:r>
      <w:proofErr w:type="gramStart"/>
      <w:r w:rsidRPr="000672D8">
        <w:rPr>
          <w:rFonts w:ascii="Times New Roman" w:eastAsia="Times New Roman" w:hAnsi="Times New Roman" w:cs="Times New Roman"/>
          <w:color w:val="000000"/>
          <w:sz w:val="28"/>
          <w:szCs w:val="28"/>
          <w:lang w:eastAsia="ru-RU"/>
        </w:rPr>
        <w:t xml:space="preserve"> .</w:t>
      </w:r>
      <w:proofErr w:type="gramEnd"/>
      <w:r w:rsidRPr="000672D8">
        <w:rPr>
          <w:rFonts w:ascii="Times New Roman" w:eastAsia="Times New Roman" w:hAnsi="Times New Roman" w:cs="Times New Roman"/>
          <w:color w:val="000000"/>
          <w:sz w:val="28"/>
          <w:szCs w:val="28"/>
          <w:lang w:eastAsia="ru-RU"/>
        </w:rPr>
        <w:t>: Изд. Дом «Карапуз», 2001.</w:t>
      </w:r>
    </w:p>
    <w:p w:rsidR="000672D8" w:rsidRPr="000672D8" w:rsidRDefault="000672D8" w:rsidP="000672D8">
      <w:pPr>
        <w:spacing w:after="0" w:line="240" w:lineRule="auto"/>
        <w:jc w:val="both"/>
        <w:rPr>
          <w:rFonts w:ascii="Arial" w:eastAsia="Times New Roman" w:hAnsi="Arial" w:cs="Arial"/>
          <w:color w:val="6C757D"/>
          <w:sz w:val="21"/>
          <w:szCs w:val="21"/>
          <w:lang w:eastAsia="ru-RU"/>
        </w:rPr>
      </w:pPr>
      <w:r w:rsidRPr="000672D8">
        <w:rPr>
          <w:rFonts w:ascii="Times New Roman" w:eastAsia="Times New Roman" w:hAnsi="Times New Roman" w:cs="Times New Roman"/>
          <w:color w:val="000000"/>
          <w:sz w:val="28"/>
          <w:szCs w:val="28"/>
          <w:lang w:eastAsia="ru-RU"/>
        </w:rPr>
        <w:t>3. Николаева С.Н. «Методика экологического воспитания в детском саду: работа с детьми средней и старшей групп детского сада». М.: Изд. «Просвещение» 2006.</w:t>
      </w:r>
    </w:p>
    <w:p w:rsidR="000672D8" w:rsidRPr="000672D8" w:rsidRDefault="000672D8" w:rsidP="000672D8">
      <w:pPr>
        <w:spacing w:after="0" w:line="240" w:lineRule="auto"/>
        <w:rPr>
          <w:rFonts w:ascii="Arial" w:eastAsia="Times New Roman" w:hAnsi="Arial" w:cs="Arial"/>
          <w:color w:val="6C757D"/>
          <w:sz w:val="21"/>
          <w:szCs w:val="21"/>
          <w:lang w:eastAsia="ru-RU"/>
        </w:rPr>
      </w:pPr>
      <w:r w:rsidRPr="000672D8">
        <w:rPr>
          <w:rFonts w:ascii="Times New Roman" w:eastAsia="Times New Roman" w:hAnsi="Times New Roman" w:cs="Times New Roman"/>
          <w:b/>
          <w:bCs/>
          <w:color w:val="000000"/>
          <w:sz w:val="28"/>
          <w:szCs w:val="28"/>
          <w:u w:val="single"/>
          <w:lang w:eastAsia="ru-RU"/>
        </w:rPr>
        <w:t>Интернет ресурсы:</w:t>
      </w:r>
    </w:p>
    <w:p w:rsidR="000672D8" w:rsidRPr="000672D8" w:rsidRDefault="000672D8" w:rsidP="000672D8">
      <w:pPr>
        <w:spacing w:after="0" w:line="240" w:lineRule="auto"/>
        <w:rPr>
          <w:rFonts w:ascii="Arial" w:eastAsia="Times New Roman" w:hAnsi="Arial" w:cs="Arial"/>
          <w:color w:val="6C757D"/>
          <w:sz w:val="21"/>
          <w:szCs w:val="21"/>
          <w:lang w:eastAsia="ru-RU"/>
        </w:rPr>
      </w:pPr>
      <w:proofErr w:type="spellStart"/>
      <w:r w:rsidRPr="000672D8">
        <w:rPr>
          <w:rFonts w:ascii="Times New Roman" w:eastAsia="Times New Roman" w:hAnsi="Times New Roman" w:cs="Times New Roman"/>
          <w:color w:val="000000"/>
          <w:sz w:val="28"/>
          <w:szCs w:val="28"/>
          <w:lang w:eastAsia="ru-RU"/>
        </w:rPr>
        <w:t>Образоывательный</w:t>
      </w:r>
      <w:proofErr w:type="spellEnd"/>
      <w:r w:rsidRPr="000672D8">
        <w:rPr>
          <w:rFonts w:ascii="Times New Roman" w:eastAsia="Times New Roman" w:hAnsi="Times New Roman" w:cs="Times New Roman"/>
          <w:color w:val="000000"/>
          <w:sz w:val="28"/>
          <w:szCs w:val="28"/>
          <w:lang w:eastAsia="ru-RU"/>
        </w:rPr>
        <w:t xml:space="preserve"> портал «</w:t>
      </w:r>
      <w:proofErr w:type="spellStart"/>
      <w:r w:rsidRPr="000672D8">
        <w:rPr>
          <w:rFonts w:ascii="Times New Roman" w:eastAsia="Times New Roman" w:hAnsi="Times New Roman" w:cs="Times New Roman"/>
          <w:color w:val="000000"/>
          <w:sz w:val="28"/>
          <w:szCs w:val="28"/>
          <w:lang w:eastAsia="ru-RU"/>
        </w:rPr>
        <w:t>Инфоурок</w:t>
      </w:r>
      <w:proofErr w:type="spellEnd"/>
      <w:r w:rsidRPr="000672D8">
        <w:rPr>
          <w:rFonts w:ascii="Times New Roman" w:eastAsia="Times New Roman" w:hAnsi="Times New Roman" w:cs="Times New Roman"/>
          <w:color w:val="000000"/>
          <w:sz w:val="28"/>
          <w:szCs w:val="28"/>
          <w:lang w:eastAsia="ru-RU"/>
        </w:rPr>
        <w:t>» - </w:t>
      </w:r>
      <w:hyperlink r:id="rId5" w:history="1">
        <w:r w:rsidRPr="000672D8">
          <w:rPr>
            <w:rFonts w:ascii="Times New Roman" w:eastAsia="Times New Roman" w:hAnsi="Times New Roman" w:cs="Times New Roman"/>
            <w:color w:val="0000FF"/>
            <w:sz w:val="28"/>
            <w:szCs w:val="28"/>
            <w:lang w:eastAsia="ru-RU"/>
          </w:rPr>
          <w:t>https://infourok.ru/pedagogicheskiy-proekt-luk-zeleniy-drug-3286046.html</w:t>
        </w:r>
      </w:hyperlink>
      <w:r w:rsidRPr="000672D8">
        <w:rPr>
          <w:rFonts w:ascii="Times New Roman" w:eastAsia="Times New Roman" w:hAnsi="Times New Roman" w:cs="Times New Roman"/>
          <w:color w:val="000000"/>
          <w:sz w:val="28"/>
          <w:szCs w:val="28"/>
          <w:lang w:eastAsia="ru-RU"/>
        </w:rPr>
        <w:t> </w:t>
      </w:r>
    </w:p>
    <w:p w:rsidR="000672D8" w:rsidRPr="000672D8" w:rsidRDefault="000672D8" w:rsidP="000672D8">
      <w:pPr>
        <w:spacing w:after="100" w:afterAutospacing="1" w:line="240" w:lineRule="auto"/>
        <w:rPr>
          <w:rFonts w:ascii="Arial" w:eastAsia="Times New Roman" w:hAnsi="Arial" w:cs="Arial"/>
          <w:color w:val="6C757D"/>
          <w:sz w:val="21"/>
          <w:szCs w:val="21"/>
          <w:lang w:eastAsia="ru-RU"/>
        </w:rPr>
      </w:pPr>
      <w:r w:rsidRPr="000672D8">
        <w:rPr>
          <w:rFonts w:ascii="Arial" w:eastAsia="Times New Roman" w:hAnsi="Arial" w:cs="Arial"/>
          <w:color w:val="6C757D"/>
          <w:sz w:val="21"/>
          <w:szCs w:val="21"/>
          <w:lang w:eastAsia="ru-RU"/>
        </w:rPr>
        <w:lastRenderedPageBreak/>
        <w:t> </w:t>
      </w:r>
    </w:p>
    <w:p w:rsidR="00383FB6" w:rsidRDefault="00383FB6">
      <w:bookmarkStart w:id="0" w:name="_GoBack"/>
      <w:bookmarkEnd w:id="0"/>
    </w:p>
    <w:sectPr w:rsidR="00383F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2D8"/>
    <w:rsid w:val="000672D8"/>
    <w:rsid w:val="00383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3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ogle.com/url?q=https://infourok.ru/pedagogicheskiy-proekt-luk-zeleniy-drug-3286046.html&amp;sa=D&amp;source=editors&amp;ust=1676954349090060&amp;usg=AOvVaw0q9xHy7quf1jsgGuRWDkN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931</Words>
  <Characters>5308</Characters>
  <Application>Microsoft Office Word</Application>
  <DocSecurity>0</DocSecurity>
  <Lines>44</Lines>
  <Paragraphs>12</Paragraphs>
  <ScaleCrop>false</ScaleCrop>
  <Company>SPecialiST RePack</Company>
  <LinksUpToDate>false</LinksUpToDate>
  <CharactersWithSpaces>6227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2023-03-20T06:19:00Z</dcterms:created>
  <dcterms:modified xsi:type="dcterms:W3CDTF">2023-03-20T06:19:00Z</dcterms:modified>
</cp:coreProperties>
</file>